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A9" w:rsidRPr="00643468" w:rsidRDefault="00E963A9" w:rsidP="00643468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643468">
        <w:rPr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Брянской области по соблюдени</w:t>
      </w:r>
      <w:r w:rsidR="009C31B9" w:rsidRPr="00643468">
        <w:rPr>
          <w:b/>
          <w:sz w:val="28"/>
          <w:szCs w:val="28"/>
        </w:rPr>
        <w:t>ю т</w:t>
      </w:r>
      <w:r w:rsidRPr="00643468">
        <w:rPr>
          <w:b/>
          <w:sz w:val="28"/>
          <w:szCs w:val="28"/>
        </w:rPr>
        <w:t>ребований к служебному поведению и урегулированию конфликта интересов</w:t>
      </w:r>
      <w:r w:rsidR="00643468">
        <w:rPr>
          <w:b/>
          <w:sz w:val="28"/>
          <w:szCs w:val="28"/>
        </w:rPr>
        <w:t xml:space="preserve"> </w:t>
      </w:r>
      <w:r w:rsidRPr="00643468">
        <w:rPr>
          <w:b/>
          <w:sz w:val="28"/>
          <w:szCs w:val="28"/>
        </w:rPr>
        <w:t>от 16 мая 2023 года № 2</w:t>
      </w:r>
    </w:p>
    <w:bookmarkEnd w:id="0"/>
    <w:p w:rsidR="00E963A9" w:rsidRPr="00E963A9" w:rsidRDefault="00E963A9" w:rsidP="00E963A9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963A9" w:rsidRDefault="00E963A9" w:rsidP="00643468">
      <w:pPr>
        <w:spacing w:line="276" w:lineRule="auto"/>
        <w:ind w:firstLine="709"/>
        <w:jc w:val="both"/>
        <w:rPr>
          <w:sz w:val="28"/>
          <w:szCs w:val="28"/>
        </w:rPr>
      </w:pPr>
      <w:r w:rsidRPr="00E963A9">
        <w:rPr>
          <w:sz w:val="28"/>
          <w:szCs w:val="28"/>
        </w:rPr>
        <w:t>16 мая 2023 года состоялось заседание Комиссии Отделения Фонда пенсионного и социального страхования Российской Федерации по Брянской области по соблюдени</w:t>
      </w:r>
      <w:r w:rsidR="009C31B9">
        <w:rPr>
          <w:sz w:val="28"/>
          <w:szCs w:val="28"/>
        </w:rPr>
        <w:t>ю т</w:t>
      </w:r>
      <w:r w:rsidRPr="00E963A9">
        <w:rPr>
          <w:sz w:val="28"/>
          <w:szCs w:val="28"/>
        </w:rPr>
        <w:t>ребований к служебному поведению и урегулированию конфликта интересов (далее – Комиссия</w:t>
      </w:r>
      <w:r w:rsidR="00643468">
        <w:rPr>
          <w:sz w:val="28"/>
          <w:szCs w:val="28"/>
        </w:rPr>
        <w:t xml:space="preserve"> ОСФР)</w:t>
      </w:r>
      <w:r w:rsidRPr="00E963A9">
        <w:rPr>
          <w:sz w:val="28"/>
          <w:szCs w:val="28"/>
        </w:rPr>
        <w:t>.</w:t>
      </w:r>
    </w:p>
    <w:p w:rsidR="00E963A9" w:rsidRPr="00E963A9" w:rsidRDefault="00E963A9" w:rsidP="00643468">
      <w:pPr>
        <w:spacing w:line="276" w:lineRule="auto"/>
        <w:ind w:firstLine="709"/>
        <w:jc w:val="both"/>
        <w:rPr>
          <w:sz w:val="28"/>
          <w:szCs w:val="28"/>
        </w:rPr>
      </w:pPr>
      <w:r w:rsidRPr="00E963A9">
        <w:rPr>
          <w:sz w:val="28"/>
          <w:szCs w:val="28"/>
        </w:rPr>
        <w:t>На заседании Комиссии</w:t>
      </w:r>
      <w:r w:rsidR="00643468">
        <w:rPr>
          <w:sz w:val="28"/>
          <w:szCs w:val="28"/>
        </w:rPr>
        <w:t xml:space="preserve"> ОСФР</w:t>
      </w:r>
      <w:r w:rsidRPr="00E963A9">
        <w:rPr>
          <w:sz w:val="28"/>
          <w:szCs w:val="28"/>
        </w:rPr>
        <w:t xml:space="preserve"> были рассмотрены вопросы:</w:t>
      </w:r>
    </w:p>
    <w:p w:rsidR="00643468" w:rsidRPr="00643468" w:rsidRDefault="0030774E" w:rsidP="00643468">
      <w:pPr>
        <w:pStyle w:val="a9"/>
        <w:numPr>
          <w:ilvl w:val="0"/>
          <w:numId w:val="23"/>
        </w:numPr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43468">
        <w:rPr>
          <w:rFonts w:ascii="PT Astra Serif" w:hAnsi="PT Astra Serif"/>
          <w:bCs/>
          <w:sz w:val="28"/>
          <w:szCs w:val="28"/>
        </w:rPr>
        <w:t>О результатах рассмотрения управляющим О</w:t>
      </w:r>
      <w:r w:rsidR="00B12236" w:rsidRPr="00643468">
        <w:rPr>
          <w:rFonts w:ascii="PT Astra Serif" w:hAnsi="PT Astra Serif"/>
          <w:bCs/>
          <w:sz w:val="28"/>
          <w:szCs w:val="28"/>
        </w:rPr>
        <w:t>С</w:t>
      </w:r>
      <w:r w:rsidRPr="00643468">
        <w:rPr>
          <w:rFonts w:ascii="PT Astra Serif" w:hAnsi="PT Astra Serif"/>
          <w:bCs/>
          <w:sz w:val="28"/>
          <w:szCs w:val="28"/>
        </w:rPr>
        <w:t>ФР по Брянской</w:t>
      </w:r>
      <w:r w:rsidR="00643468">
        <w:rPr>
          <w:rFonts w:ascii="PT Astra Serif" w:hAnsi="PT Astra Serif"/>
          <w:bCs/>
          <w:sz w:val="28"/>
          <w:szCs w:val="28"/>
        </w:rPr>
        <w:t xml:space="preserve"> </w:t>
      </w:r>
      <w:r w:rsidRPr="00643468">
        <w:rPr>
          <w:rFonts w:ascii="PT Astra Serif" w:hAnsi="PT Astra Serif"/>
          <w:bCs/>
          <w:sz w:val="28"/>
          <w:szCs w:val="28"/>
        </w:rPr>
        <w:t>области Протокол</w:t>
      </w:r>
      <w:r w:rsidR="00702E69" w:rsidRPr="00643468">
        <w:rPr>
          <w:rFonts w:ascii="PT Astra Serif" w:hAnsi="PT Astra Serif"/>
          <w:bCs/>
          <w:sz w:val="28"/>
          <w:szCs w:val="28"/>
        </w:rPr>
        <w:t>а</w:t>
      </w:r>
      <w:r w:rsidRPr="00643468">
        <w:rPr>
          <w:rFonts w:ascii="PT Astra Serif" w:hAnsi="PT Astra Serif"/>
          <w:bCs/>
          <w:sz w:val="28"/>
          <w:szCs w:val="28"/>
        </w:rPr>
        <w:t xml:space="preserve"> заседания </w:t>
      </w:r>
      <w:r w:rsidR="00643468" w:rsidRPr="00643468">
        <w:rPr>
          <w:rFonts w:ascii="PT Astra Serif" w:hAnsi="PT Astra Serif"/>
          <w:bCs/>
          <w:sz w:val="28"/>
          <w:szCs w:val="28"/>
        </w:rPr>
        <w:t>Комиссии</w:t>
      </w:r>
      <w:r w:rsidRPr="00643468">
        <w:rPr>
          <w:rFonts w:ascii="PT Astra Serif" w:hAnsi="PT Astra Serif"/>
          <w:bCs/>
          <w:sz w:val="28"/>
          <w:szCs w:val="28"/>
        </w:rPr>
        <w:t xml:space="preserve"> </w:t>
      </w:r>
      <w:r w:rsidR="00643468">
        <w:rPr>
          <w:rFonts w:ascii="PT Astra Serif" w:hAnsi="PT Astra Serif"/>
          <w:bCs/>
          <w:sz w:val="28"/>
          <w:szCs w:val="28"/>
        </w:rPr>
        <w:t xml:space="preserve">ОСФР </w:t>
      </w:r>
      <w:r w:rsidRPr="00643468">
        <w:rPr>
          <w:rFonts w:ascii="PT Astra Serif" w:hAnsi="PT Astra Serif"/>
          <w:bCs/>
          <w:sz w:val="28"/>
          <w:szCs w:val="28"/>
        </w:rPr>
        <w:t xml:space="preserve">от </w:t>
      </w:r>
      <w:r w:rsidR="004A094D" w:rsidRPr="00643468">
        <w:rPr>
          <w:rFonts w:ascii="PT Astra Serif" w:hAnsi="PT Astra Serif"/>
          <w:bCs/>
          <w:sz w:val="28"/>
          <w:szCs w:val="28"/>
        </w:rPr>
        <w:t>1</w:t>
      </w:r>
      <w:r w:rsidR="00D1766C" w:rsidRPr="00643468">
        <w:rPr>
          <w:rFonts w:ascii="PT Astra Serif" w:hAnsi="PT Astra Serif"/>
          <w:bCs/>
          <w:sz w:val="28"/>
          <w:szCs w:val="28"/>
        </w:rPr>
        <w:t>9</w:t>
      </w:r>
      <w:r w:rsidR="00841445" w:rsidRPr="00643468">
        <w:rPr>
          <w:rFonts w:ascii="PT Astra Serif" w:hAnsi="PT Astra Serif"/>
          <w:bCs/>
          <w:sz w:val="28"/>
          <w:szCs w:val="28"/>
        </w:rPr>
        <w:t>.</w:t>
      </w:r>
      <w:r w:rsidR="009A345D" w:rsidRPr="00643468">
        <w:rPr>
          <w:rFonts w:ascii="PT Astra Serif" w:hAnsi="PT Astra Serif"/>
          <w:bCs/>
          <w:sz w:val="28"/>
          <w:szCs w:val="28"/>
        </w:rPr>
        <w:t>0</w:t>
      </w:r>
      <w:r w:rsidR="004A094D" w:rsidRPr="00643468">
        <w:rPr>
          <w:rFonts w:ascii="PT Astra Serif" w:hAnsi="PT Astra Serif"/>
          <w:bCs/>
          <w:sz w:val="28"/>
          <w:szCs w:val="28"/>
        </w:rPr>
        <w:t>4</w:t>
      </w:r>
      <w:r w:rsidR="00841445" w:rsidRPr="00643468">
        <w:rPr>
          <w:rFonts w:ascii="PT Astra Serif" w:hAnsi="PT Astra Serif"/>
          <w:bCs/>
          <w:sz w:val="28"/>
          <w:szCs w:val="28"/>
        </w:rPr>
        <w:t>.202</w:t>
      </w:r>
      <w:r w:rsidR="00A2768F" w:rsidRPr="00643468">
        <w:rPr>
          <w:rFonts w:ascii="PT Astra Serif" w:hAnsi="PT Astra Serif"/>
          <w:bCs/>
          <w:sz w:val="28"/>
          <w:szCs w:val="28"/>
        </w:rPr>
        <w:t>3</w:t>
      </w:r>
      <w:r w:rsidRPr="00643468">
        <w:rPr>
          <w:rFonts w:ascii="PT Astra Serif" w:hAnsi="PT Astra Serif"/>
          <w:bCs/>
          <w:sz w:val="28"/>
          <w:szCs w:val="28"/>
        </w:rPr>
        <w:t xml:space="preserve"> № </w:t>
      </w:r>
      <w:r w:rsidR="004A094D" w:rsidRPr="00643468">
        <w:rPr>
          <w:rFonts w:ascii="PT Astra Serif" w:hAnsi="PT Astra Serif"/>
          <w:bCs/>
          <w:sz w:val="28"/>
          <w:szCs w:val="28"/>
        </w:rPr>
        <w:t>1</w:t>
      </w:r>
      <w:r w:rsidR="000B7A9A" w:rsidRPr="00643468">
        <w:rPr>
          <w:rFonts w:ascii="PT Astra Serif" w:hAnsi="PT Astra Serif"/>
          <w:bCs/>
          <w:sz w:val="28"/>
          <w:szCs w:val="28"/>
        </w:rPr>
        <w:t>.</w:t>
      </w:r>
    </w:p>
    <w:p w:rsidR="00CD0EEA" w:rsidRPr="00E55936" w:rsidRDefault="007A4DE7" w:rsidP="00643468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5936">
        <w:rPr>
          <w:rFonts w:ascii="PT Astra Serif" w:hAnsi="PT Astra Serif" w:cs="PT Astra Serif"/>
          <w:sz w:val="28"/>
          <w:szCs w:val="28"/>
        </w:rPr>
        <w:t>2</w:t>
      </w:r>
      <w:r w:rsidR="002634F0" w:rsidRPr="00E55936">
        <w:rPr>
          <w:rFonts w:ascii="PT Astra Serif" w:hAnsi="PT Astra Serif" w:cs="PT Astra Serif"/>
          <w:sz w:val="28"/>
          <w:szCs w:val="28"/>
        </w:rPr>
        <w:t xml:space="preserve">. Рассмотрение </w:t>
      </w:r>
      <w:r w:rsidR="004A094D" w:rsidRPr="00E55936">
        <w:rPr>
          <w:rFonts w:ascii="PT Astra Serif" w:hAnsi="PT Astra Serif" w:cs="PT Astra Serif"/>
          <w:sz w:val="28"/>
          <w:szCs w:val="28"/>
        </w:rPr>
        <w:t>представления прокуратуры Брянской области «Об устранении нарушений законодательства о противодействии коррупции</w:t>
      </w:r>
      <w:r w:rsidR="005C3ABF" w:rsidRPr="00E55936">
        <w:rPr>
          <w:rFonts w:ascii="PT Astra Serif" w:hAnsi="PT Astra Serif" w:cs="PT Astra Serif"/>
          <w:sz w:val="28"/>
          <w:szCs w:val="28"/>
        </w:rPr>
        <w:t>».</w:t>
      </w:r>
      <w:r w:rsidR="00CD0EEA" w:rsidRPr="00E55936">
        <w:rPr>
          <w:rFonts w:ascii="PT Astra Serif" w:hAnsi="PT Astra Serif" w:cs="PT Astra Serif"/>
          <w:sz w:val="28"/>
          <w:szCs w:val="28"/>
        </w:rPr>
        <w:t xml:space="preserve"> Вопрос рассматривается в соответствии с </w:t>
      </w:r>
      <w:r w:rsidR="0064531E" w:rsidRPr="00E55936">
        <w:rPr>
          <w:rFonts w:ascii="PT Astra Serif" w:hAnsi="PT Astra Serif" w:cs="PT Astra Serif"/>
          <w:sz w:val="28"/>
          <w:szCs w:val="28"/>
        </w:rPr>
        <w:t xml:space="preserve">абзацем 1 </w:t>
      </w:r>
      <w:proofErr w:type="spellStart"/>
      <w:r w:rsidR="00CD0EEA" w:rsidRPr="00E55936">
        <w:rPr>
          <w:rFonts w:ascii="PT Astra Serif" w:hAnsi="PT Astra Serif" w:cs="PT Astra Serif"/>
          <w:sz w:val="28"/>
          <w:szCs w:val="28"/>
        </w:rPr>
        <w:t>пп</w:t>
      </w:r>
      <w:proofErr w:type="spellEnd"/>
      <w:r w:rsidR="00CD0EEA" w:rsidRPr="00E55936">
        <w:rPr>
          <w:rFonts w:ascii="PT Astra Serif" w:hAnsi="PT Astra Serif" w:cs="PT Astra Serif"/>
          <w:sz w:val="28"/>
          <w:szCs w:val="28"/>
        </w:rPr>
        <w:t>. «</w:t>
      </w:r>
      <w:r w:rsidR="0064531E" w:rsidRPr="00E55936">
        <w:rPr>
          <w:rFonts w:ascii="PT Astra Serif" w:hAnsi="PT Astra Serif" w:cs="PT Astra Serif"/>
          <w:sz w:val="28"/>
          <w:szCs w:val="28"/>
        </w:rPr>
        <w:t>а</w:t>
      </w:r>
      <w:r w:rsidR="00CD0EEA" w:rsidRPr="00E55936">
        <w:rPr>
          <w:rFonts w:ascii="PT Astra Serif" w:hAnsi="PT Astra Serif" w:cs="PT Astra Serif"/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</w:t>
      </w:r>
      <w:r w:rsidR="00CD0EEA" w:rsidRPr="00E55936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="00CD0EEA" w:rsidRPr="00E55936">
        <w:rPr>
          <w:rFonts w:ascii="PT Astra Serif" w:hAnsi="PT Astra Serif" w:cs="PT Astra Serif"/>
          <w:sz w:val="28"/>
          <w:szCs w:val="28"/>
        </w:rPr>
        <w:t>утвержденного постановлением Правления ПФР от 11.06.2013 № 137п.</w:t>
      </w:r>
    </w:p>
    <w:p w:rsidR="00510EA6" w:rsidRPr="00E55936" w:rsidRDefault="00510EA6" w:rsidP="00643468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E55936">
        <w:rPr>
          <w:rFonts w:ascii="PT Astra Serif" w:hAnsi="PT Astra Serif" w:cs="PT Astra Serif"/>
          <w:sz w:val="28"/>
          <w:szCs w:val="28"/>
        </w:rPr>
        <w:t xml:space="preserve">3. Рассмотрение представления прокуратуры Брянской области «Об устранении нарушений законодательства о противодействии коррупции». </w:t>
      </w:r>
      <w:r w:rsidR="00B012BB" w:rsidRPr="00E55936">
        <w:rPr>
          <w:rFonts w:ascii="PT Astra Serif" w:hAnsi="PT Astra Serif" w:cs="PT Astra Serif"/>
          <w:sz w:val="28"/>
          <w:szCs w:val="28"/>
        </w:rPr>
        <w:t xml:space="preserve">Вопрос рассматривается в соответствии с </w:t>
      </w:r>
      <w:r w:rsidR="00512B17" w:rsidRPr="00E55936">
        <w:rPr>
          <w:rFonts w:ascii="PT Astra Serif" w:hAnsi="PT Astra Serif" w:cs="PT Astra Serif"/>
          <w:sz w:val="28"/>
          <w:szCs w:val="28"/>
        </w:rPr>
        <w:t xml:space="preserve">абзацем 1 </w:t>
      </w:r>
      <w:proofErr w:type="spellStart"/>
      <w:r w:rsidR="00512B17" w:rsidRPr="00E55936">
        <w:rPr>
          <w:rFonts w:ascii="PT Astra Serif" w:hAnsi="PT Astra Serif" w:cs="PT Astra Serif"/>
          <w:sz w:val="28"/>
          <w:szCs w:val="28"/>
        </w:rPr>
        <w:t>пп</w:t>
      </w:r>
      <w:proofErr w:type="spellEnd"/>
      <w:r w:rsidR="00512B17" w:rsidRPr="00E55936">
        <w:rPr>
          <w:rFonts w:ascii="PT Astra Serif" w:hAnsi="PT Astra Serif" w:cs="PT Astra Serif"/>
          <w:sz w:val="28"/>
          <w:szCs w:val="28"/>
        </w:rPr>
        <w:t xml:space="preserve">. «а» </w:t>
      </w:r>
      <w:proofErr w:type="spellStart"/>
      <w:r w:rsidR="00512B17" w:rsidRPr="00E55936">
        <w:rPr>
          <w:rFonts w:ascii="PT Astra Serif" w:hAnsi="PT Astra Serif" w:cs="PT Astra Serif"/>
          <w:sz w:val="28"/>
          <w:szCs w:val="28"/>
        </w:rPr>
        <w:t>пп</w:t>
      </w:r>
      <w:proofErr w:type="spellEnd"/>
      <w:r w:rsidR="00512B17" w:rsidRPr="00E55936">
        <w:rPr>
          <w:rFonts w:ascii="PT Astra Serif" w:hAnsi="PT Astra Serif" w:cs="PT Astra Serif"/>
          <w:sz w:val="28"/>
          <w:szCs w:val="28"/>
        </w:rPr>
        <w:t xml:space="preserve">. </w:t>
      </w:r>
      <w:r w:rsidR="00B012BB" w:rsidRPr="00E55936">
        <w:rPr>
          <w:rFonts w:ascii="PT Astra Serif" w:hAnsi="PT Astra Serif" w:cs="PT Astra Serif"/>
          <w:sz w:val="28"/>
          <w:szCs w:val="28"/>
        </w:rPr>
        <w:t>«</w:t>
      </w:r>
      <w:r w:rsidR="00744E92" w:rsidRPr="00E55936">
        <w:rPr>
          <w:rFonts w:ascii="PT Astra Serif" w:hAnsi="PT Astra Serif" w:cs="PT Astra Serif"/>
          <w:sz w:val="28"/>
          <w:szCs w:val="28"/>
        </w:rPr>
        <w:t>г</w:t>
      </w:r>
      <w:r w:rsidR="00B012BB" w:rsidRPr="00E55936">
        <w:rPr>
          <w:rFonts w:ascii="PT Astra Serif" w:hAnsi="PT Astra Serif" w:cs="PT Astra Serif"/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 w:rsidR="00BF3BF6">
        <w:rPr>
          <w:rFonts w:ascii="PT Astra Serif" w:hAnsi="PT Astra Serif" w:cs="PT Astra Serif"/>
          <w:sz w:val="28"/>
          <w:szCs w:val="28"/>
        </w:rPr>
        <w:t xml:space="preserve">, </w:t>
      </w:r>
      <w:r w:rsidR="00BF3BF6" w:rsidRPr="00E55936">
        <w:rPr>
          <w:rFonts w:ascii="PT Astra Serif" w:hAnsi="PT Astra Serif" w:cs="PT Astra Serif"/>
          <w:sz w:val="28"/>
          <w:szCs w:val="28"/>
        </w:rPr>
        <w:t>утвержденного постановлением Правления ПФР от 11.06.2013 № 137п</w:t>
      </w:r>
      <w:r w:rsidR="00B012BB" w:rsidRPr="00E55936">
        <w:rPr>
          <w:rFonts w:ascii="PT Astra Serif" w:hAnsi="PT Astra Serif" w:cs="PT Astra Serif"/>
          <w:sz w:val="28"/>
          <w:szCs w:val="28"/>
        </w:rPr>
        <w:t>.</w:t>
      </w:r>
    </w:p>
    <w:p w:rsidR="007A4DE7" w:rsidRDefault="007A4DE7" w:rsidP="0064346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1766C">
        <w:rPr>
          <w:rFonts w:ascii="PT Astra Serif" w:hAnsi="PT Astra Serif"/>
          <w:sz w:val="28"/>
          <w:szCs w:val="28"/>
        </w:rPr>
        <w:t>Перед обсуждением Комиссией единогласно принято решение о проведении открытого голосования по принимаемым решениям простым большинством голосов.</w:t>
      </w:r>
      <w:r w:rsidRPr="00D1766C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Pr="00D1766C">
        <w:rPr>
          <w:rFonts w:ascii="PT Astra Serif" w:hAnsi="PT Astra Serif"/>
          <w:sz w:val="28"/>
          <w:szCs w:val="28"/>
        </w:rPr>
        <w:t>Вопрос рассматрива</w:t>
      </w:r>
      <w:r w:rsidR="00643468">
        <w:rPr>
          <w:rFonts w:ascii="PT Astra Serif" w:hAnsi="PT Astra Serif"/>
          <w:sz w:val="28"/>
          <w:szCs w:val="28"/>
        </w:rPr>
        <w:t>лся</w:t>
      </w:r>
      <w:r w:rsidRPr="00D1766C">
        <w:rPr>
          <w:rFonts w:ascii="PT Astra Serif" w:hAnsi="PT Astra Serif"/>
          <w:sz w:val="28"/>
          <w:szCs w:val="28"/>
        </w:rPr>
        <w:t xml:space="preserve"> в соответствии с п. 23 Положения о Ком</w:t>
      </w:r>
      <w:r w:rsidR="002B6706" w:rsidRPr="00D1766C">
        <w:rPr>
          <w:rFonts w:ascii="PT Astra Serif" w:hAnsi="PT Astra Serif"/>
          <w:sz w:val="28"/>
          <w:szCs w:val="28"/>
        </w:rPr>
        <w:t xml:space="preserve">иссиях территориальных органов </w:t>
      </w:r>
      <w:r w:rsidRPr="00D1766C">
        <w:rPr>
          <w:rFonts w:ascii="PT Astra Serif" w:hAnsi="PT Astra Serif"/>
          <w:sz w:val="28"/>
          <w:szCs w:val="28"/>
        </w:rPr>
        <w:t>ПФР</w:t>
      </w:r>
      <w:r w:rsidR="00D1766C">
        <w:rPr>
          <w:rFonts w:ascii="PT Astra Serif" w:hAnsi="PT Astra Serif"/>
          <w:sz w:val="28"/>
          <w:szCs w:val="28"/>
        </w:rPr>
        <w:t xml:space="preserve">, </w:t>
      </w:r>
      <w:r w:rsidR="00D1766C" w:rsidRPr="00E55936">
        <w:rPr>
          <w:rFonts w:ascii="PT Astra Serif" w:hAnsi="PT Astra Serif" w:cs="PT Astra Serif"/>
          <w:sz w:val="28"/>
          <w:szCs w:val="28"/>
        </w:rPr>
        <w:t>утвержденного постановлением Правления ПФР от 11.06.2013 № 137п</w:t>
      </w:r>
      <w:r w:rsidR="00E55936" w:rsidRPr="00D1766C">
        <w:rPr>
          <w:rFonts w:ascii="PT Astra Serif" w:hAnsi="PT Astra Serif"/>
          <w:sz w:val="28"/>
          <w:szCs w:val="28"/>
        </w:rPr>
        <w:t xml:space="preserve"> и</w:t>
      </w:r>
      <w:r w:rsidR="00FA4603" w:rsidRPr="00D1766C">
        <w:rPr>
          <w:rFonts w:ascii="PT Astra Serif" w:hAnsi="PT Astra Serif"/>
          <w:sz w:val="28"/>
          <w:szCs w:val="28"/>
        </w:rPr>
        <w:t xml:space="preserve"> </w:t>
      </w:r>
      <w:r w:rsidR="004C2E14" w:rsidRPr="00D1766C">
        <w:rPr>
          <w:rFonts w:ascii="PT Astra Serif" w:hAnsi="PT Astra Serif"/>
          <w:sz w:val="28"/>
          <w:szCs w:val="28"/>
        </w:rPr>
        <w:t>п.</w:t>
      </w:r>
      <w:r w:rsidR="00B12236" w:rsidRPr="00D1766C">
        <w:rPr>
          <w:rFonts w:ascii="PT Astra Serif" w:hAnsi="PT Astra Serif"/>
          <w:sz w:val="28"/>
          <w:szCs w:val="28"/>
        </w:rPr>
        <w:t xml:space="preserve"> </w:t>
      </w:r>
      <w:r w:rsidR="004C2E14" w:rsidRPr="00D1766C">
        <w:rPr>
          <w:rFonts w:ascii="PT Astra Serif" w:hAnsi="PT Astra Serif"/>
          <w:sz w:val="28"/>
          <w:szCs w:val="28"/>
        </w:rPr>
        <w:t xml:space="preserve">24 </w:t>
      </w:r>
      <w:r w:rsidR="004C2E14" w:rsidRPr="00D1766C">
        <w:rPr>
          <w:rFonts w:ascii="PT Astra Serif" w:hAnsi="PT Astra Serif" w:cs="PT Astra Serif"/>
          <w:sz w:val="28"/>
          <w:szCs w:val="28"/>
        </w:rPr>
        <w:t>Положения о комиссиях центрального  аппарата Фонда социального страхования Российской Федерации и его территориальных органов по соблюдению требований к служебному поведению и урегулированию конфликта интересов</w:t>
      </w:r>
      <w:r w:rsidR="00D1766C">
        <w:rPr>
          <w:rFonts w:ascii="PT Astra Serif" w:hAnsi="PT Astra Serif" w:cs="PT Astra Serif"/>
          <w:sz w:val="28"/>
          <w:szCs w:val="28"/>
        </w:rPr>
        <w:t>, утвержденного приказом ФСС от 19.07.2013 № 240</w:t>
      </w:r>
      <w:r w:rsidRPr="00D1766C">
        <w:rPr>
          <w:rFonts w:ascii="PT Astra Serif" w:hAnsi="PT Astra Serif"/>
          <w:sz w:val="28"/>
          <w:szCs w:val="28"/>
        </w:rPr>
        <w:t>.</w:t>
      </w:r>
      <w:proofErr w:type="gramEnd"/>
    </w:p>
    <w:p w:rsidR="00156C6E" w:rsidRPr="00D1766C" w:rsidRDefault="0030774E" w:rsidP="0064346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1766C">
        <w:rPr>
          <w:rFonts w:ascii="PT Astra Serif" w:hAnsi="PT Astra Serif" w:cs="PT Astra Serif"/>
          <w:sz w:val="28"/>
          <w:szCs w:val="28"/>
        </w:rPr>
        <w:t xml:space="preserve">По первому вопросу </w:t>
      </w:r>
      <w:r w:rsidR="00F3381A">
        <w:rPr>
          <w:rFonts w:ascii="PT Astra Serif" w:hAnsi="PT Astra Serif" w:cs="PT Astra Serif"/>
          <w:sz w:val="28"/>
          <w:szCs w:val="28"/>
        </w:rPr>
        <w:t>до членов комиссии доведено принятое решение управляющего ОСФР по Брянской области по протоколу</w:t>
      </w:r>
      <w:r w:rsidRPr="00D1766C">
        <w:rPr>
          <w:rFonts w:ascii="PT Astra Serif" w:hAnsi="PT Astra Serif"/>
          <w:bCs/>
          <w:sz w:val="28"/>
          <w:szCs w:val="28"/>
        </w:rPr>
        <w:t xml:space="preserve"> заседания комиссии </w:t>
      </w:r>
      <w:r w:rsidR="00A2768F" w:rsidRPr="00D1766C">
        <w:rPr>
          <w:rFonts w:ascii="PT Astra Serif" w:hAnsi="PT Astra Serif"/>
          <w:bCs/>
          <w:sz w:val="28"/>
          <w:szCs w:val="28"/>
        </w:rPr>
        <w:t>ОСФР</w:t>
      </w:r>
      <w:r w:rsidRPr="00D1766C">
        <w:rPr>
          <w:rFonts w:ascii="PT Astra Serif" w:hAnsi="PT Astra Serif"/>
          <w:bCs/>
          <w:sz w:val="28"/>
          <w:szCs w:val="28"/>
        </w:rPr>
        <w:t xml:space="preserve"> по Брянской области от </w:t>
      </w:r>
      <w:r w:rsidR="00156C6E" w:rsidRPr="00D1766C">
        <w:rPr>
          <w:rFonts w:ascii="PT Astra Serif" w:hAnsi="PT Astra Serif"/>
          <w:bCs/>
          <w:sz w:val="28"/>
          <w:szCs w:val="28"/>
        </w:rPr>
        <w:t>1</w:t>
      </w:r>
      <w:r w:rsidR="00D1766C" w:rsidRPr="00D1766C">
        <w:rPr>
          <w:rFonts w:ascii="PT Astra Serif" w:hAnsi="PT Astra Serif"/>
          <w:bCs/>
          <w:sz w:val="28"/>
          <w:szCs w:val="28"/>
        </w:rPr>
        <w:t>9</w:t>
      </w:r>
      <w:r w:rsidR="009A345D" w:rsidRPr="00D1766C">
        <w:rPr>
          <w:rFonts w:ascii="PT Astra Serif" w:hAnsi="PT Astra Serif"/>
          <w:bCs/>
          <w:sz w:val="28"/>
          <w:szCs w:val="28"/>
        </w:rPr>
        <w:t>.0</w:t>
      </w:r>
      <w:r w:rsidR="00156C6E" w:rsidRPr="00D1766C">
        <w:rPr>
          <w:rFonts w:ascii="PT Astra Serif" w:hAnsi="PT Astra Serif"/>
          <w:bCs/>
          <w:sz w:val="28"/>
          <w:szCs w:val="28"/>
        </w:rPr>
        <w:t>4</w:t>
      </w:r>
      <w:r w:rsidR="009A345D" w:rsidRPr="00D1766C">
        <w:rPr>
          <w:rFonts w:ascii="PT Astra Serif" w:hAnsi="PT Astra Serif"/>
          <w:bCs/>
          <w:sz w:val="28"/>
          <w:szCs w:val="28"/>
        </w:rPr>
        <w:t>.202</w:t>
      </w:r>
      <w:r w:rsidR="00156C6E" w:rsidRPr="00D1766C">
        <w:rPr>
          <w:rFonts w:ascii="PT Astra Serif" w:hAnsi="PT Astra Serif"/>
          <w:bCs/>
          <w:sz w:val="28"/>
          <w:szCs w:val="28"/>
        </w:rPr>
        <w:t>3</w:t>
      </w:r>
      <w:r w:rsidR="009A345D" w:rsidRPr="00D1766C">
        <w:rPr>
          <w:rFonts w:ascii="PT Astra Serif" w:hAnsi="PT Astra Serif"/>
          <w:bCs/>
          <w:sz w:val="28"/>
          <w:szCs w:val="28"/>
        </w:rPr>
        <w:t xml:space="preserve"> № </w:t>
      </w:r>
      <w:r w:rsidR="00156C6E" w:rsidRPr="00D1766C">
        <w:rPr>
          <w:rFonts w:ascii="PT Astra Serif" w:hAnsi="PT Astra Serif"/>
          <w:bCs/>
          <w:sz w:val="28"/>
          <w:szCs w:val="28"/>
        </w:rPr>
        <w:t>1</w:t>
      </w:r>
      <w:r w:rsidR="009C31B9">
        <w:rPr>
          <w:rFonts w:ascii="PT Astra Serif" w:hAnsi="PT Astra Serif"/>
          <w:bCs/>
          <w:sz w:val="28"/>
          <w:szCs w:val="28"/>
        </w:rPr>
        <w:t xml:space="preserve">, на котором было рассмотрено заявление работника Отделения </w:t>
      </w:r>
      <w:r w:rsidR="00156C6E" w:rsidRPr="00D1766C">
        <w:rPr>
          <w:rFonts w:ascii="PT Astra Serif" w:hAnsi="PT Astra Serif"/>
          <w:sz w:val="28"/>
          <w:szCs w:val="28"/>
        </w:rPr>
        <w:t xml:space="preserve">о невозможности по объективным причинам </w:t>
      </w:r>
      <w:r w:rsidR="00156C6E" w:rsidRPr="00D1766C">
        <w:rPr>
          <w:rFonts w:ascii="PT Astra Serif" w:hAnsi="PT Astra Serif"/>
          <w:sz w:val="28"/>
          <w:szCs w:val="28"/>
        </w:rPr>
        <w:lastRenderedPageBreak/>
        <w:t xml:space="preserve">представить сведения о </w:t>
      </w:r>
      <w:r w:rsidR="008570F8" w:rsidRPr="002E30CE">
        <w:rPr>
          <w:rFonts w:ascii="PT Astra Serif" w:hAnsi="PT Astra Serif" w:cs="PT Astra Serif"/>
          <w:sz w:val="28"/>
          <w:szCs w:val="28"/>
        </w:rPr>
        <w:t>доходах, расходах, об имуществе и обязательствах имущественного характера</w:t>
      </w:r>
      <w:r w:rsidR="008570F8">
        <w:rPr>
          <w:rFonts w:ascii="PT Astra Serif" w:hAnsi="PT Astra Serif"/>
          <w:sz w:val="28"/>
          <w:szCs w:val="28"/>
        </w:rPr>
        <w:t xml:space="preserve"> </w:t>
      </w:r>
      <w:r w:rsidR="006647B8">
        <w:rPr>
          <w:rFonts w:ascii="PT Astra Serif" w:hAnsi="PT Astra Serif"/>
          <w:sz w:val="28"/>
          <w:szCs w:val="28"/>
        </w:rPr>
        <w:t xml:space="preserve">(далее - сведения о доходах) </w:t>
      </w:r>
      <w:r w:rsidR="00156C6E" w:rsidRPr="00D1766C">
        <w:rPr>
          <w:rFonts w:ascii="PT Astra Serif" w:hAnsi="PT Astra Serif"/>
          <w:sz w:val="28"/>
          <w:szCs w:val="28"/>
        </w:rPr>
        <w:t>своего супруга</w:t>
      </w:r>
      <w:r w:rsidR="00D21DC4">
        <w:rPr>
          <w:rFonts w:ascii="PT Astra Serif" w:hAnsi="PT Astra Serif"/>
          <w:sz w:val="28"/>
          <w:szCs w:val="28"/>
        </w:rPr>
        <w:t xml:space="preserve"> </w:t>
      </w:r>
      <w:r w:rsidR="00156C6E" w:rsidRPr="00D1766C">
        <w:rPr>
          <w:rFonts w:ascii="PT Astra Serif" w:hAnsi="PT Astra Serif"/>
          <w:sz w:val="28"/>
          <w:szCs w:val="28"/>
        </w:rPr>
        <w:t>в связи с расторжением брака</w:t>
      </w:r>
      <w:r w:rsidR="009C31B9">
        <w:rPr>
          <w:rFonts w:ascii="PT Astra Serif" w:hAnsi="PT Astra Serif"/>
          <w:sz w:val="28"/>
          <w:szCs w:val="28"/>
        </w:rPr>
        <w:t>.</w:t>
      </w:r>
      <w:r w:rsidR="00156C6E" w:rsidRPr="00D1766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627458" w:rsidRPr="00D1766C" w:rsidRDefault="002C39F2" w:rsidP="00643468">
      <w:pPr>
        <w:pStyle w:val="1"/>
        <w:shd w:val="clear" w:color="auto" w:fill="auto"/>
        <w:tabs>
          <w:tab w:val="left" w:pos="754"/>
        </w:tabs>
        <w:spacing w:after="0"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CE3D75">
        <w:rPr>
          <w:rFonts w:ascii="PT Astra Serif" w:hAnsi="PT Astra Serif"/>
          <w:sz w:val="28"/>
          <w:szCs w:val="28"/>
        </w:rPr>
        <w:t xml:space="preserve">Комиссия решила признать, что причина непредставления работником сведений о доходах, об имуществе и обязательствах имущественного характера </w:t>
      </w:r>
      <w:r>
        <w:rPr>
          <w:rFonts w:ascii="PT Astra Serif" w:hAnsi="PT Astra Serif"/>
          <w:sz w:val="28"/>
          <w:szCs w:val="28"/>
        </w:rPr>
        <w:t>на</w:t>
      </w:r>
      <w:r w:rsidRPr="00CE3D75">
        <w:rPr>
          <w:rFonts w:ascii="PT Astra Serif" w:hAnsi="PT Astra Serif"/>
          <w:sz w:val="28"/>
          <w:szCs w:val="28"/>
        </w:rPr>
        <w:t xml:space="preserve"> супруга является объективной и уважительной.</w:t>
      </w:r>
      <w:r>
        <w:rPr>
          <w:rFonts w:ascii="PT Astra Serif" w:hAnsi="PT Astra Serif"/>
          <w:sz w:val="28"/>
          <w:szCs w:val="28"/>
        </w:rPr>
        <w:t xml:space="preserve"> </w:t>
      </w:r>
      <w:r w:rsidR="00627458" w:rsidRPr="00D1766C">
        <w:rPr>
          <w:rFonts w:ascii="PT Astra Serif" w:hAnsi="PT Astra Serif" w:cs="PT Astra Serif"/>
          <w:sz w:val="28"/>
          <w:szCs w:val="28"/>
        </w:rPr>
        <w:t xml:space="preserve">Управляющий </w:t>
      </w:r>
      <w:r w:rsidR="00A2768F" w:rsidRPr="00D1766C">
        <w:rPr>
          <w:rFonts w:ascii="PT Astra Serif" w:hAnsi="PT Astra Serif" w:cs="PT Astra Serif"/>
          <w:sz w:val="28"/>
          <w:szCs w:val="28"/>
        </w:rPr>
        <w:t>ОСФР</w:t>
      </w:r>
      <w:r w:rsidR="00627458" w:rsidRPr="00D1766C">
        <w:rPr>
          <w:rFonts w:ascii="PT Astra Serif" w:hAnsi="PT Astra Serif" w:cs="PT Astra Serif"/>
          <w:sz w:val="28"/>
          <w:szCs w:val="28"/>
        </w:rPr>
        <w:t xml:space="preserve"> по Брянской области согласилась с выводами комиссии.</w:t>
      </w:r>
    </w:p>
    <w:p w:rsidR="00A74373" w:rsidRPr="002E30CE" w:rsidRDefault="009C50C3" w:rsidP="00643468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E30CE">
        <w:rPr>
          <w:rFonts w:ascii="PT Astra Serif" w:hAnsi="PT Astra Serif"/>
          <w:sz w:val="28"/>
          <w:szCs w:val="28"/>
        </w:rPr>
        <w:t xml:space="preserve">2. </w:t>
      </w:r>
      <w:r w:rsidR="002634F0" w:rsidRPr="002E30CE">
        <w:rPr>
          <w:rFonts w:ascii="PT Astra Serif" w:hAnsi="PT Astra Serif"/>
          <w:sz w:val="28"/>
          <w:szCs w:val="28"/>
        </w:rPr>
        <w:t xml:space="preserve">По </w:t>
      </w:r>
      <w:r w:rsidR="003518CA" w:rsidRPr="002E30CE">
        <w:rPr>
          <w:rFonts w:ascii="PT Astra Serif" w:hAnsi="PT Astra Serif"/>
          <w:sz w:val="28"/>
          <w:szCs w:val="28"/>
        </w:rPr>
        <w:t>второму</w:t>
      </w:r>
      <w:r w:rsidR="00627458" w:rsidRPr="002E30CE">
        <w:rPr>
          <w:rFonts w:ascii="PT Astra Serif" w:hAnsi="PT Astra Serif"/>
          <w:sz w:val="28"/>
          <w:szCs w:val="28"/>
        </w:rPr>
        <w:t xml:space="preserve"> </w:t>
      </w:r>
      <w:r w:rsidR="002634F0" w:rsidRPr="002E30CE">
        <w:rPr>
          <w:rFonts w:ascii="PT Astra Serif" w:hAnsi="PT Astra Serif"/>
          <w:sz w:val="28"/>
          <w:szCs w:val="28"/>
        </w:rPr>
        <w:t xml:space="preserve">вопросу </w:t>
      </w:r>
      <w:r w:rsidR="00182B40">
        <w:rPr>
          <w:rFonts w:ascii="PT Astra Serif" w:hAnsi="PT Astra Serif"/>
          <w:sz w:val="28"/>
          <w:szCs w:val="28"/>
        </w:rPr>
        <w:t xml:space="preserve">рассмотрены материалы проверок, назначенных по </w:t>
      </w:r>
      <w:r w:rsidR="00182B40">
        <w:rPr>
          <w:rFonts w:ascii="PT Astra Serif" w:hAnsi="PT Astra Serif" w:cs="PT Astra Serif"/>
          <w:sz w:val="28"/>
          <w:szCs w:val="28"/>
        </w:rPr>
        <w:t>представлению</w:t>
      </w:r>
      <w:r w:rsidR="004C5D30" w:rsidRPr="002E30CE">
        <w:rPr>
          <w:rFonts w:ascii="PT Astra Serif" w:hAnsi="PT Astra Serif" w:cs="PT Astra Serif"/>
          <w:sz w:val="28"/>
          <w:szCs w:val="28"/>
        </w:rPr>
        <w:t xml:space="preserve"> прокуратуры</w:t>
      </w:r>
      <w:r w:rsidR="00182B40">
        <w:rPr>
          <w:rFonts w:ascii="PT Astra Serif" w:hAnsi="PT Astra Serif" w:cs="PT Astra Serif"/>
          <w:sz w:val="28"/>
          <w:szCs w:val="28"/>
        </w:rPr>
        <w:t xml:space="preserve"> Брянской области</w:t>
      </w:r>
      <w:r w:rsidR="004C5D30" w:rsidRPr="002E30CE">
        <w:rPr>
          <w:rFonts w:ascii="PT Astra Serif" w:hAnsi="PT Astra Serif" w:cs="PT Astra Serif"/>
          <w:sz w:val="28"/>
          <w:szCs w:val="28"/>
        </w:rPr>
        <w:t xml:space="preserve"> </w:t>
      </w:r>
      <w:r w:rsidR="00E24DBF" w:rsidRPr="002E30CE">
        <w:rPr>
          <w:rFonts w:ascii="PT Astra Serif" w:hAnsi="PT Astra Serif" w:cs="PT Astra Serif"/>
          <w:sz w:val="28"/>
          <w:szCs w:val="28"/>
        </w:rPr>
        <w:t>о</w:t>
      </w:r>
      <w:r w:rsidR="004C5D30" w:rsidRPr="002E30CE">
        <w:rPr>
          <w:rFonts w:ascii="PT Astra Serif" w:hAnsi="PT Astra Serif" w:cs="PT Astra Serif"/>
          <w:sz w:val="28"/>
          <w:szCs w:val="28"/>
        </w:rPr>
        <w:t>б устранении нарушений законодательства о противодействии коррупции</w:t>
      </w:r>
      <w:r w:rsidR="00E24DBF" w:rsidRPr="002E30CE">
        <w:rPr>
          <w:rFonts w:ascii="PT Astra Serif" w:hAnsi="PT Astra Serif" w:cs="PT Astra Serif"/>
          <w:sz w:val="28"/>
          <w:szCs w:val="28"/>
        </w:rPr>
        <w:t xml:space="preserve"> при предоставлении сведений о</w:t>
      </w:r>
      <w:r w:rsidR="008570F8" w:rsidRPr="002E30CE">
        <w:rPr>
          <w:rFonts w:ascii="PT Astra Serif" w:hAnsi="PT Astra Serif" w:cs="PT Astra Serif"/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 w:rsidR="00DF71F8">
        <w:rPr>
          <w:rFonts w:ascii="PT Astra Serif" w:hAnsi="PT Astra Serif" w:cs="PT Astra Serif"/>
          <w:sz w:val="28"/>
          <w:szCs w:val="28"/>
        </w:rPr>
        <w:t xml:space="preserve"> </w:t>
      </w:r>
      <w:r w:rsidR="00E24DBF" w:rsidRPr="002E30CE">
        <w:rPr>
          <w:rFonts w:ascii="PT Astra Serif" w:hAnsi="PT Astra Serif" w:cs="PT Astra Serif"/>
          <w:sz w:val="28"/>
          <w:szCs w:val="28"/>
        </w:rPr>
        <w:t xml:space="preserve"> </w:t>
      </w:r>
      <w:r w:rsidR="00A74373" w:rsidRPr="002E30CE">
        <w:rPr>
          <w:rFonts w:ascii="PT Astra Serif" w:hAnsi="PT Astra Serif" w:cs="PT Astra Serif"/>
          <w:sz w:val="28"/>
          <w:szCs w:val="28"/>
        </w:rPr>
        <w:t xml:space="preserve">в отношении </w:t>
      </w:r>
      <w:r w:rsidR="00182B40">
        <w:rPr>
          <w:rFonts w:ascii="PT Astra Serif" w:hAnsi="PT Astra Serif" w:cs="PT Astra Serif"/>
          <w:sz w:val="28"/>
          <w:szCs w:val="28"/>
        </w:rPr>
        <w:t>3</w:t>
      </w:r>
      <w:r w:rsidR="00575FD6">
        <w:rPr>
          <w:rFonts w:ascii="PT Astra Serif" w:hAnsi="PT Astra Serif" w:cs="PT Astra Serif"/>
          <w:sz w:val="28"/>
          <w:szCs w:val="28"/>
        </w:rPr>
        <w:t>0</w:t>
      </w:r>
      <w:r w:rsidR="00A74373" w:rsidRPr="002E30CE">
        <w:rPr>
          <w:rFonts w:ascii="PT Astra Serif" w:hAnsi="PT Astra Serif" w:cs="PT Astra Serif"/>
          <w:sz w:val="28"/>
          <w:szCs w:val="28"/>
        </w:rPr>
        <w:t xml:space="preserve"> </w:t>
      </w:r>
      <w:r w:rsidR="00E24DBF" w:rsidRPr="002E30CE">
        <w:rPr>
          <w:rFonts w:ascii="PT Astra Serif" w:hAnsi="PT Astra Serif" w:cs="PT Astra Serif"/>
          <w:sz w:val="28"/>
          <w:szCs w:val="28"/>
        </w:rPr>
        <w:t>работник</w:t>
      </w:r>
      <w:r w:rsidR="00A74373" w:rsidRPr="002E30CE">
        <w:rPr>
          <w:rFonts w:ascii="PT Astra Serif" w:hAnsi="PT Astra Serif" w:cs="PT Astra Serif"/>
          <w:sz w:val="28"/>
          <w:szCs w:val="28"/>
        </w:rPr>
        <w:t>ов</w:t>
      </w:r>
      <w:r w:rsidR="00E24DBF" w:rsidRPr="002E30CE">
        <w:rPr>
          <w:rFonts w:ascii="PT Astra Serif" w:hAnsi="PT Astra Serif" w:cs="PT Astra Serif"/>
          <w:sz w:val="28"/>
          <w:szCs w:val="28"/>
        </w:rPr>
        <w:t xml:space="preserve"> </w:t>
      </w:r>
      <w:r w:rsidR="00ED7058" w:rsidRPr="002E30CE">
        <w:rPr>
          <w:rFonts w:ascii="PT Astra Serif" w:hAnsi="PT Astra Serif" w:cs="PT Astra Serif"/>
          <w:sz w:val="28"/>
          <w:szCs w:val="28"/>
        </w:rPr>
        <w:t>О</w:t>
      </w:r>
      <w:r w:rsidR="00E24DBF" w:rsidRPr="002E30CE">
        <w:rPr>
          <w:rFonts w:ascii="PT Astra Serif" w:hAnsi="PT Astra Serif" w:cs="PT Astra Serif"/>
          <w:sz w:val="28"/>
          <w:szCs w:val="28"/>
        </w:rPr>
        <w:t>тделения</w:t>
      </w:r>
      <w:r w:rsidR="008570F8">
        <w:rPr>
          <w:rFonts w:ascii="PT Astra Serif" w:hAnsi="PT Astra Serif" w:cs="PT Astra Serif"/>
          <w:sz w:val="28"/>
          <w:szCs w:val="28"/>
        </w:rPr>
        <w:t>.</w:t>
      </w:r>
    </w:p>
    <w:p w:rsidR="003E6F44" w:rsidRPr="006538DA" w:rsidRDefault="008570F8" w:rsidP="00643468">
      <w:pPr>
        <w:spacing w:line="276" w:lineRule="auto"/>
        <w:ind w:left="5" w:firstLine="704"/>
        <w:jc w:val="both"/>
        <w:rPr>
          <w:rFonts w:ascii="PT Astra Serif" w:hAnsi="PT Astra Serif"/>
          <w:sz w:val="28"/>
          <w:szCs w:val="28"/>
        </w:rPr>
      </w:pPr>
      <w:r w:rsidRPr="006538DA">
        <w:rPr>
          <w:sz w:val="28"/>
          <w:szCs w:val="28"/>
        </w:rPr>
        <w:t xml:space="preserve">В отношении </w:t>
      </w:r>
      <w:r w:rsidR="006538DA" w:rsidRPr="006538DA">
        <w:rPr>
          <w:sz w:val="28"/>
          <w:szCs w:val="28"/>
        </w:rPr>
        <w:t>пяти работников Комиссией ОСФР принято решение</w:t>
      </w:r>
      <w:r w:rsidRPr="006538DA">
        <w:rPr>
          <w:rFonts w:ascii="PT Astra Serif" w:hAnsi="PT Astra Serif"/>
          <w:sz w:val="28"/>
          <w:szCs w:val="28"/>
        </w:rPr>
        <w:t xml:space="preserve"> п</w:t>
      </w:r>
      <w:r w:rsidR="003E6F44" w:rsidRPr="006538DA">
        <w:rPr>
          <w:rFonts w:ascii="PT Astra Serif" w:hAnsi="PT Astra Serif"/>
          <w:sz w:val="28"/>
          <w:szCs w:val="28"/>
        </w:rPr>
        <w:t xml:space="preserve">ризнать, что сведения </w:t>
      </w:r>
      <w:r w:rsidRPr="006538DA">
        <w:rPr>
          <w:rFonts w:ascii="PT Astra Serif" w:hAnsi="PT Astra Serif"/>
          <w:sz w:val="28"/>
          <w:szCs w:val="28"/>
        </w:rPr>
        <w:t xml:space="preserve">представленные работниками </w:t>
      </w:r>
      <w:r w:rsidR="003E6F44" w:rsidRPr="006538DA">
        <w:rPr>
          <w:rFonts w:ascii="PT Astra Serif" w:hAnsi="PT Astra Serif"/>
          <w:sz w:val="28"/>
          <w:szCs w:val="28"/>
        </w:rPr>
        <w:t>являются неполными и недостоверными</w:t>
      </w:r>
      <w:r w:rsidR="006538DA" w:rsidRPr="006538DA">
        <w:rPr>
          <w:rFonts w:ascii="PT Astra Serif" w:hAnsi="PT Astra Serif"/>
          <w:sz w:val="28"/>
          <w:szCs w:val="28"/>
        </w:rPr>
        <w:t>,</w:t>
      </w:r>
      <w:r w:rsidRPr="006538DA">
        <w:rPr>
          <w:rFonts w:ascii="PT Astra Serif" w:hAnsi="PT Astra Serif"/>
          <w:sz w:val="28"/>
          <w:szCs w:val="28"/>
        </w:rPr>
        <w:t xml:space="preserve"> п</w:t>
      </w:r>
      <w:r w:rsidR="003E6F44" w:rsidRPr="006538DA">
        <w:rPr>
          <w:rFonts w:ascii="PT Astra Serif" w:hAnsi="PT Astra Serif"/>
          <w:sz w:val="28"/>
          <w:szCs w:val="28"/>
        </w:rPr>
        <w:t xml:space="preserve">редупредить </w:t>
      </w:r>
      <w:r w:rsidR="00DF71F8" w:rsidRPr="006538DA">
        <w:rPr>
          <w:rFonts w:ascii="PT Astra Serif" w:hAnsi="PT Astra Serif"/>
          <w:sz w:val="28"/>
          <w:szCs w:val="28"/>
        </w:rPr>
        <w:t>работник</w:t>
      </w:r>
      <w:r w:rsidRPr="006538DA">
        <w:rPr>
          <w:rFonts w:ascii="PT Astra Serif" w:hAnsi="PT Astra Serif"/>
          <w:sz w:val="28"/>
          <w:szCs w:val="28"/>
        </w:rPr>
        <w:t>ов</w:t>
      </w:r>
      <w:r w:rsidR="00DF71F8" w:rsidRPr="006538DA">
        <w:rPr>
          <w:rFonts w:ascii="PT Astra Serif" w:hAnsi="PT Astra Serif"/>
          <w:sz w:val="28"/>
          <w:szCs w:val="28"/>
        </w:rPr>
        <w:t xml:space="preserve"> </w:t>
      </w:r>
      <w:r w:rsidR="003E6F44" w:rsidRPr="006538DA">
        <w:rPr>
          <w:rFonts w:ascii="PT Astra Serif" w:hAnsi="PT Astra Serif"/>
          <w:sz w:val="28"/>
          <w:szCs w:val="28"/>
        </w:rPr>
        <w:t>о недопустимости нарушения законодательства о противодействии коррупции впредь</w:t>
      </w:r>
      <w:r w:rsidR="00182B40" w:rsidRPr="006538DA">
        <w:rPr>
          <w:rFonts w:ascii="PT Astra Serif" w:hAnsi="PT Astra Serif"/>
          <w:sz w:val="28"/>
          <w:szCs w:val="28"/>
        </w:rPr>
        <w:t xml:space="preserve"> и</w:t>
      </w:r>
      <w:r w:rsidRPr="006538DA">
        <w:rPr>
          <w:rFonts w:ascii="PT Astra Serif" w:hAnsi="PT Astra Serif"/>
          <w:sz w:val="28"/>
          <w:szCs w:val="28"/>
        </w:rPr>
        <w:t xml:space="preserve"> </w:t>
      </w:r>
      <w:r w:rsidR="00314141" w:rsidRPr="006538DA">
        <w:rPr>
          <w:rFonts w:ascii="PT Astra Serif" w:hAnsi="PT Astra Serif"/>
          <w:sz w:val="28"/>
          <w:szCs w:val="28"/>
        </w:rPr>
        <w:t>р</w:t>
      </w:r>
      <w:r w:rsidR="003E6F44" w:rsidRPr="006538DA">
        <w:rPr>
          <w:rFonts w:ascii="PT Astra Serif" w:hAnsi="PT Astra Serif"/>
          <w:sz w:val="28"/>
          <w:szCs w:val="28"/>
        </w:rPr>
        <w:t>екомендовать Управ</w:t>
      </w:r>
      <w:r w:rsidR="009905A1" w:rsidRPr="006538DA">
        <w:rPr>
          <w:rFonts w:ascii="PT Astra Serif" w:hAnsi="PT Astra Serif"/>
          <w:sz w:val="28"/>
          <w:szCs w:val="28"/>
        </w:rPr>
        <w:t>л</w:t>
      </w:r>
      <w:r w:rsidR="003E6F44" w:rsidRPr="006538DA">
        <w:rPr>
          <w:rFonts w:ascii="PT Astra Serif" w:hAnsi="PT Astra Serif"/>
          <w:sz w:val="28"/>
          <w:szCs w:val="28"/>
        </w:rPr>
        <w:t>я</w:t>
      </w:r>
      <w:r w:rsidR="009905A1" w:rsidRPr="006538DA">
        <w:rPr>
          <w:rFonts w:ascii="PT Astra Serif" w:hAnsi="PT Astra Serif"/>
          <w:sz w:val="28"/>
          <w:szCs w:val="28"/>
        </w:rPr>
        <w:t>ющему</w:t>
      </w:r>
      <w:r w:rsidR="003E6F44" w:rsidRPr="006538DA">
        <w:rPr>
          <w:rFonts w:ascii="PT Astra Serif" w:hAnsi="PT Astra Serif"/>
          <w:sz w:val="28"/>
          <w:szCs w:val="28"/>
        </w:rPr>
        <w:t xml:space="preserve"> применить в отношении </w:t>
      </w:r>
      <w:r w:rsidR="00DF71F8" w:rsidRPr="006538DA">
        <w:rPr>
          <w:rFonts w:ascii="PT Astra Serif" w:hAnsi="PT Astra Serif"/>
          <w:sz w:val="28"/>
          <w:szCs w:val="28"/>
        </w:rPr>
        <w:t>работник</w:t>
      </w:r>
      <w:r w:rsidR="00314141" w:rsidRPr="006538DA">
        <w:rPr>
          <w:rFonts w:ascii="PT Astra Serif" w:hAnsi="PT Astra Serif"/>
          <w:sz w:val="28"/>
          <w:szCs w:val="28"/>
        </w:rPr>
        <w:t>ов</w:t>
      </w:r>
      <w:r w:rsidR="00DF71F8" w:rsidRPr="006538DA">
        <w:rPr>
          <w:rFonts w:ascii="PT Astra Serif" w:hAnsi="PT Astra Serif"/>
          <w:sz w:val="28"/>
          <w:szCs w:val="28"/>
        </w:rPr>
        <w:t xml:space="preserve"> </w:t>
      </w:r>
      <w:r w:rsidR="003E6F44" w:rsidRPr="006538DA">
        <w:rPr>
          <w:rFonts w:ascii="PT Astra Serif" w:hAnsi="PT Astra Serif"/>
          <w:sz w:val="28"/>
          <w:szCs w:val="28"/>
        </w:rPr>
        <w:t xml:space="preserve">меру дисциплинарного взыскания в соответствии с Трудовым кодексом Российской Федерации в виде </w:t>
      </w:r>
      <w:r w:rsidR="00F44359" w:rsidRPr="006538DA">
        <w:rPr>
          <w:rFonts w:ascii="PT Astra Serif" w:hAnsi="PT Astra Serif"/>
          <w:sz w:val="28"/>
          <w:szCs w:val="28"/>
        </w:rPr>
        <w:t>выговора</w:t>
      </w:r>
      <w:r w:rsidR="003E6F44" w:rsidRPr="006538DA">
        <w:rPr>
          <w:rFonts w:ascii="PT Astra Serif" w:hAnsi="PT Astra Serif"/>
          <w:sz w:val="28"/>
          <w:szCs w:val="28"/>
        </w:rPr>
        <w:t>.</w:t>
      </w:r>
    </w:p>
    <w:p w:rsidR="00314141" w:rsidRDefault="00314141" w:rsidP="00643468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  <w:r w:rsidRPr="006538DA">
        <w:rPr>
          <w:sz w:val="28"/>
          <w:szCs w:val="28"/>
        </w:rPr>
        <w:t xml:space="preserve">В отношении </w:t>
      </w:r>
      <w:r w:rsidR="006538DA" w:rsidRPr="006538DA">
        <w:rPr>
          <w:sz w:val="28"/>
          <w:szCs w:val="28"/>
        </w:rPr>
        <w:t>четырнадцати</w:t>
      </w:r>
      <w:r w:rsidRPr="006538DA">
        <w:rPr>
          <w:sz w:val="28"/>
          <w:szCs w:val="28"/>
        </w:rPr>
        <w:t xml:space="preserve"> работников Комисси</w:t>
      </w:r>
      <w:r w:rsidR="006538DA" w:rsidRPr="006538DA">
        <w:rPr>
          <w:sz w:val="28"/>
          <w:szCs w:val="28"/>
        </w:rPr>
        <w:t>ей принято</w:t>
      </w:r>
      <w:r w:rsidRPr="006538DA">
        <w:rPr>
          <w:sz w:val="28"/>
          <w:szCs w:val="28"/>
        </w:rPr>
        <w:t xml:space="preserve"> </w:t>
      </w:r>
      <w:r w:rsidRPr="006538DA">
        <w:rPr>
          <w:rFonts w:ascii="PT Astra Serif" w:hAnsi="PT Astra Serif"/>
          <w:sz w:val="28"/>
          <w:szCs w:val="28"/>
        </w:rPr>
        <w:t>реш</w:t>
      </w:r>
      <w:r w:rsidR="006538DA" w:rsidRPr="006538DA">
        <w:rPr>
          <w:rFonts w:ascii="PT Astra Serif" w:hAnsi="PT Astra Serif"/>
          <w:sz w:val="28"/>
          <w:szCs w:val="28"/>
        </w:rPr>
        <w:t>ение</w:t>
      </w:r>
      <w:r>
        <w:rPr>
          <w:rFonts w:ascii="PT Astra Serif" w:hAnsi="PT Astra Serif"/>
          <w:sz w:val="28"/>
          <w:szCs w:val="28"/>
        </w:rPr>
        <w:t xml:space="preserve"> п</w:t>
      </w:r>
      <w:r w:rsidRPr="00474945">
        <w:rPr>
          <w:rFonts w:ascii="PT Astra Serif" w:hAnsi="PT Astra Serif"/>
          <w:sz w:val="28"/>
          <w:szCs w:val="28"/>
        </w:rPr>
        <w:t xml:space="preserve">ризнать, что сведения </w:t>
      </w:r>
      <w:r>
        <w:rPr>
          <w:rFonts w:ascii="PT Astra Serif" w:hAnsi="PT Astra Serif"/>
          <w:sz w:val="28"/>
          <w:szCs w:val="28"/>
        </w:rPr>
        <w:t xml:space="preserve">представленные работниками </w:t>
      </w:r>
      <w:r w:rsidRPr="00474945">
        <w:rPr>
          <w:rFonts w:ascii="PT Astra Serif" w:hAnsi="PT Astra Serif"/>
          <w:sz w:val="28"/>
          <w:szCs w:val="28"/>
        </w:rPr>
        <w:t>являются неполными и недостоверными</w:t>
      </w:r>
      <w:r w:rsidR="006538D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</w:t>
      </w:r>
      <w:r w:rsidRPr="00474945">
        <w:rPr>
          <w:rFonts w:ascii="PT Astra Serif" w:hAnsi="PT Astra Serif"/>
          <w:sz w:val="28"/>
          <w:szCs w:val="28"/>
        </w:rPr>
        <w:t xml:space="preserve">редупредить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Pr="00474945">
        <w:rPr>
          <w:rFonts w:ascii="PT Astra Serif" w:hAnsi="PT Astra Serif"/>
          <w:sz w:val="28"/>
          <w:szCs w:val="28"/>
        </w:rPr>
        <w:t>о недопустимости нарушения законодательства о противодействии коррупции впредь</w:t>
      </w:r>
      <w:r w:rsidR="006538D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р</w:t>
      </w:r>
      <w:r w:rsidRPr="00474945">
        <w:rPr>
          <w:rFonts w:ascii="PT Astra Serif" w:hAnsi="PT Astra Serif"/>
          <w:sz w:val="28"/>
          <w:szCs w:val="28"/>
        </w:rPr>
        <w:t xml:space="preserve">екомендовать Управляющему применить в отношении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Pr="00474945">
        <w:rPr>
          <w:rFonts w:ascii="PT Astra Serif" w:hAnsi="PT Astra Serif"/>
          <w:sz w:val="28"/>
          <w:szCs w:val="28"/>
        </w:rPr>
        <w:t xml:space="preserve">меру дисциплинарного взыскания в соответствии с Трудовым кодексом Российской Федерации </w:t>
      </w:r>
      <w:r w:rsidRPr="00C03762">
        <w:rPr>
          <w:rFonts w:ascii="PT Astra Serif" w:hAnsi="PT Astra Serif"/>
          <w:sz w:val="28"/>
          <w:szCs w:val="28"/>
        </w:rPr>
        <w:t xml:space="preserve">в виде </w:t>
      </w:r>
      <w:r>
        <w:rPr>
          <w:rFonts w:ascii="PT Astra Serif" w:hAnsi="PT Astra Serif"/>
          <w:sz w:val="28"/>
          <w:szCs w:val="28"/>
        </w:rPr>
        <w:t>замечания.</w:t>
      </w:r>
    </w:p>
    <w:p w:rsidR="00314141" w:rsidRDefault="00314141" w:rsidP="00643468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D42302">
        <w:rPr>
          <w:sz w:val="28"/>
          <w:szCs w:val="28"/>
        </w:rPr>
        <w:t>одиннадцати</w:t>
      </w:r>
      <w:r>
        <w:rPr>
          <w:sz w:val="28"/>
          <w:szCs w:val="28"/>
        </w:rPr>
        <w:t xml:space="preserve"> работников Комисси</w:t>
      </w:r>
      <w:r w:rsidR="006538DA">
        <w:rPr>
          <w:sz w:val="28"/>
          <w:szCs w:val="28"/>
        </w:rPr>
        <w:t>ей принято</w:t>
      </w:r>
      <w:r>
        <w:rPr>
          <w:sz w:val="28"/>
          <w:szCs w:val="28"/>
        </w:rPr>
        <w:t xml:space="preserve"> </w:t>
      </w:r>
      <w:r w:rsidRPr="00E67B66">
        <w:rPr>
          <w:rFonts w:ascii="PT Astra Serif" w:hAnsi="PT Astra Serif"/>
          <w:sz w:val="28"/>
          <w:szCs w:val="28"/>
        </w:rPr>
        <w:t>реш</w:t>
      </w:r>
      <w:r w:rsidR="006538DA">
        <w:rPr>
          <w:rFonts w:ascii="PT Astra Serif" w:hAnsi="PT Astra Serif"/>
          <w:sz w:val="28"/>
          <w:szCs w:val="28"/>
        </w:rPr>
        <w:t>ение</w:t>
      </w:r>
      <w:r>
        <w:rPr>
          <w:rFonts w:ascii="PT Astra Serif" w:hAnsi="PT Astra Serif"/>
          <w:sz w:val="28"/>
          <w:szCs w:val="28"/>
        </w:rPr>
        <w:t xml:space="preserve"> п</w:t>
      </w:r>
      <w:r w:rsidRPr="00474945">
        <w:rPr>
          <w:rFonts w:ascii="PT Astra Serif" w:hAnsi="PT Astra Serif"/>
          <w:sz w:val="28"/>
          <w:szCs w:val="28"/>
        </w:rPr>
        <w:t xml:space="preserve">ризнать, что сведения </w:t>
      </w:r>
      <w:r>
        <w:rPr>
          <w:rFonts w:ascii="PT Astra Serif" w:hAnsi="PT Astra Serif"/>
          <w:sz w:val="28"/>
          <w:szCs w:val="28"/>
        </w:rPr>
        <w:t xml:space="preserve">представленные работниками </w:t>
      </w:r>
      <w:r w:rsidRPr="00474945">
        <w:rPr>
          <w:rFonts w:ascii="PT Astra Serif" w:hAnsi="PT Astra Serif"/>
          <w:sz w:val="28"/>
          <w:szCs w:val="28"/>
        </w:rPr>
        <w:t>являются неполными и недостоверными</w:t>
      </w:r>
      <w:r w:rsidR="006538DA">
        <w:rPr>
          <w:rFonts w:ascii="PT Astra Serif" w:hAnsi="PT Astra Serif"/>
          <w:sz w:val="28"/>
          <w:szCs w:val="28"/>
        </w:rPr>
        <w:t>, с учетом совершения нарушения впервые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314141">
        <w:rPr>
          <w:rFonts w:ascii="PT Astra Serif" w:hAnsi="PT Astra Serif"/>
          <w:sz w:val="28"/>
          <w:szCs w:val="28"/>
        </w:rPr>
        <w:t xml:space="preserve">предупредить работников </w:t>
      </w:r>
      <w:r w:rsidRPr="003E6913">
        <w:rPr>
          <w:rFonts w:ascii="PT Astra Serif" w:hAnsi="PT Astra Serif"/>
          <w:sz w:val="28"/>
          <w:szCs w:val="28"/>
        </w:rPr>
        <w:t>о недопустимости нарушения законодательства о противодействии коррупции впредь.</w:t>
      </w:r>
    </w:p>
    <w:p w:rsidR="00575FD6" w:rsidRPr="002E30CE" w:rsidRDefault="00A01A5B" w:rsidP="00575FD6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D4A25">
        <w:rPr>
          <w:sz w:val="28"/>
          <w:szCs w:val="28"/>
        </w:rPr>
        <w:t xml:space="preserve">3. </w:t>
      </w:r>
      <w:r w:rsidRPr="002E30CE"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>третьему</w:t>
      </w:r>
      <w:r w:rsidRPr="002E30CE">
        <w:rPr>
          <w:rFonts w:ascii="PT Astra Serif" w:hAnsi="PT Astra Serif"/>
          <w:sz w:val="28"/>
          <w:szCs w:val="28"/>
        </w:rPr>
        <w:t xml:space="preserve"> вопросу </w:t>
      </w:r>
      <w:r w:rsidR="00575FD6">
        <w:rPr>
          <w:rFonts w:ascii="PT Astra Serif" w:hAnsi="PT Astra Serif"/>
          <w:sz w:val="28"/>
          <w:szCs w:val="28"/>
        </w:rPr>
        <w:t xml:space="preserve">рассмотрены материалы проверок, назначенных по </w:t>
      </w:r>
      <w:r w:rsidR="00575FD6">
        <w:rPr>
          <w:rFonts w:ascii="PT Astra Serif" w:hAnsi="PT Astra Serif" w:cs="PT Astra Serif"/>
          <w:sz w:val="28"/>
          <w:szCs w:val="28"/>
        </w:rPr>
        <w:t>представлению</w:t>
      </w:r>
      <w:r w:rsidR="00575FD6" w:rsidRPr="002E30CE">
        <w:rPr>
          <w:rFonts w:ascii="PT Astra Serif" w:hAnsi="PT Astra Serif" w:cs="PT Astra Serif"/>
          <w:sz w:val="28"/>
          <w:szCs w:val="28"/>
        </w:rPr>
        <w:t xml:space="preserve"> прокуратуры</w:t>
      </w:r>
      <w:r w:rsidR="00575FD6">
        <w:rPr>
          <w:rFonts w:ascii="PT Astra Serif" w:hAnsi="PT Astra Serif" w:cs="PT Astra Serif"/>
          <w:sz w:val="28"/>
          <w:szCs w:val="28"/>
        </w:rPr>
        <w:t xml:space="preserve"> Брянской области</w:t>
      </w:r>
      <w:r w:rsidR="00575FD6" w:rsidRPr="002E30CE">
        <w:rPr>
          <w:rFonts w:ascii="PT Astra Serif" w:hAnsi="PT Astra Serif" w:cs="PT Astra Serif"/>
          <w:sz w:val="28"/>
          <w:szCs w:val="28"/>
        </w:rPr>
        <w:t xml:space="preserve"> об устранении нарушений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</w:t>
      </w:r>
      <w:r w:rsidR="00575FD6">
        <w:rPr>
          <w:rFonts w:ascii="PT Astra Serif" w:hAnsi="PT Astra Serif" w:cs="PT Astra Serif"/>
          <w:sz w:val="28"/>
          <w:szCs w:val="28"/>
        </w:rPr>
        <w:t xml:space="preserve"> </w:t>
      </w:r>
      <w:r w:rsidR="00575FD6" w:rsidRPr="002E30CE">
        <w:rPr>
          <w:rFonts w:ascii="PT Astra Serif" w:hAnsi="PT Astra Serif" w:cs="PT Astra Serif"/>
          <w:sz w:val="28"/>
          <w:szCs w:val="28"/>
        </w:rPr>
        <w:t xml:space="preserve"> в отношении </w:t>
      </w:r>
      <w:r w:rsidR="00575FD6">
        <w:rPr>
          <w:rFonts w:ascii="PT Astra Serif" w:hAnsi="PT Astra Serif" w:cs="PT Astra Serif"/>
          <w:sz w:val="28"/>
          <w:szCs w:val="28"/>
        </w:rPr>
        <w:t>2</w:t>
      </w:r>
      <w:r w:rsidR="00575FD6" w:rsidRPr="002E30CE">
        <w:rPr>
          <w:rFonts w:ascii="PT Astra Serif" w:hAnsi="PT Astra Serif" w:cs="PT Astra Serif"/>
          <w:sz w:val="28"/>
          <w:szCs w:val="28"/>
        </w:rPr>
        <w:t xml:space="preserve"> работников Отделения</w:t>
      </w:r>
      <w:r w:rsidR="00575FD6">
        <w:rPr>
          <w:rFonts w:ascii="PT Astra Serif" w:hAnsi="PT Astra Serif" w:cs="PT Astra Serif"/>
          <w:sz w:val="28"/>
          <w:szCs w:val="28"/>
        </w:rPr>
        <w:t>.</w:t>
      </w:r>
    </w:p>
    <w:p w:rsidR="00A01A5B" w:rsidRPr="00575FD6" w:rsidRDefault="00A01A5B" w:rsidP="00643468">
      <w:pPr>
        <w:spacing w:line="276" w:lineRule="auto"/>
        <w:ind w:left="5" w:firstLine="704"/>
        <w:jc w:val="both"/>
        <w:rPr>
          <w:rFonts w:ascii="PT Astra Serif" w:hAnsi="PT Astra Serif"/>
          <w:sz w:val="28"/>
          <w:szCs w:val="28"/>
        </w:rPr>
      </w:pPr>
      <w:r w:rsidRPr="00575FD6">
        <w:rPr>
          <w:sz w:val="28"/>
          <w:szCs w:val="28"/>
        </w:rPr>
        <w:t>В отношении одного работника Комисси</w:t>
      </w:r>
      <w:r w:rsidR="006538DA" w:rsidRPr="00575FD6">
        <w:rPr>
          <w:sz w:val="28"/>
          <w:szCs w:val="28"/>
        </w:rPr>
        <w:t>ей принято</w:t>
      </w:r>
      <w:r w:rsidRPr="00575FD6">
        <w:rPr>
          <w:sz w:val="28"/>
          <w:szCs w:val="28"/>
        </w:rPr>
        <w:t xml:space="preserve"> </w:t>
      </w:r>
      <w:r w:rsidRPr="00575FD6">
        <w:rPr>
          <w:rFonts w:ascii="PT Astra Serif" w:hAnsi="PT Astra Serif"/>
          <w:sz w:val="28"/>
          <w:szCs w:val="28"/>
        </w:rPr>
        <w:t>реш</w:t>
      </w:r>
      <w:r w:rsidR="006538DA" w:rsidRPr="00575FD6">
        <w:rPr>
          <w:rFonts w:ascii="PT Astra Serif" w:hAnsi="PT Astra Serif"/>
          <w:sz w:val="28"/>
          <w:szCs w:val="28"/>
        </w:rPr>
        <w:t>ение</w:t>
      </w:r>
      <w:r w:rsidRPr="00575FD6">
        <w:rPr>
          <w:rFonts w:ascii="PT Astra Serif" w:hAnsi="PT Astra Serif"/>
          <w:sz w:val="28"/>
          <w:szCs w:val="28"/>
        </w:rPr>
        <w:t xml:space="preserve"> признать, что сведения</w:t>
      </w:r>
      <w:r w:rsidR="00575FD6" w:rsidRPr="00575FD6">
        <w:rPr>
          <w:rFonts w:ascii="PT Astra Serif" w:hAnsi="PT Astra Serif"/>
          <w:sz w:val="28"/>
          <w:szCs w:val="28"/>
        </w:rPr>
        <w:t>,</w:t>
      </w:r>
      <w:r w:rsidRPr="00575FD6">
        <w:rPr>
          <w:rFonts w:ascii="PT Astra Serif" w:hAnsi="PT Astra Serif"/>
          <w:sz w:val="28"/>
          <w:szCs w:val="28"/>
        </w:rPr>
        <w:t xml:space="preserve"> представленные работником</w:t>
      </w:r>
      <w:r w:rsidR="00575FD6" w:rsidRPr="00575FD6">
        <w:rPr>
          <w:rFonts w:ascii="PT Astra Serif" w:hAnsi="PT Astra Serif"/>
          <w:sz w:val="28"/>
          <w:szCs w:val="28"/>
        </w:rPr>
        <w:t>,</w:t>
      </w:r>
      <w:r w:rsidRPr="00575FD6">
        <w:rPr>
          <w:rFonts w:ascii="PT Astra Serif" w:hAnsi="PT Astra Serif"/>
          <w:sz w:val="28"/>
          <w:szCs w:val="28"/>
        </w:rPr>
        <w:t xml:space="preserve"> являются неполными и недостоверными</w:t>
      </w:r>
      <w:r w:rsidR="00575FD6" w:rsidRPr="00575FD6">
        <w:rPr>
          <w:rFonts w:ascii="PT Astra Serif" w:hAnsi="PT Astra Serif"/>
          <w:sz w:val="28"/>
          <w:szCs w:val="28"/>
        </w:rPr>
        <w:t>,</w:t>
      </w:r>
      <w:r w:rsidRPr="00575FD6">
        <w:rPr>
          <w:rFonts w:ascii="PT Astra Serif" w:hAnsi="PT Astra Serif"/>
          <w:sz w:val="28"/>
          <w:szCs w:val="28"/>
        </w:rPr>
        <w:t xml:space="preserve"> </w:t>
      </w:r>
      <w:r w:rsidR="00575FD6" w:rsidRPr="00575FD6">
        <w:rPr>
          <w:rFonts w:ascii="PT Astra Serif" w:hAnsi="PT Astra Serif"/>
          <w:sz w:val="28"/>
          <w:szCs w:val="28"/>
        </w:rPr>
        <w:t xml:space="preserve">предупредить работника о недопустимости нарушения </w:t>
      </w:r>
      <w:r w:rsidR="00575FD6" w:rsidRPr="00575FD6">
        <w:rPr>
          <w:rFonts w:ascii="PT Astra Serif" w:hAnsi="PT Astra Serif"/>
          <w:sz w:val="28"/>
          <w:szCs w:val="28"/>
        </w:rPr>
        <w:lastRenderedPageBreak/>
        <w:t xml:space="preserve">законодательства о противодействии коррупции впредь, </w:t>
      </w:r>
      <w:r w:rsidRPr="00575FD6">
        <w:rPr>
          <w:rFonts w:ascii="PT Astra Serif" w:hAnsi="PT Astra Serif"/>
          <w:sz w:val="28"/>
          <w:szCs w:val="28"/>
        </w:rPr>
        <w:t>рекомендовать Управляющему применить в отношении работника  меру дисциплинарного взыскания в соответствии с Трудовым кодексом Российской Федерации в виде выговора.</w:t>
      </w:r>
      <w:r w:rsidR="006538DA" w:rsidRPr="00575FD6">
        <w:rPr>
          <w:rFonts w:ascii="PT Astra Serif" w:hAnsi="PT Astra Serif"/>
          <w:sz w:val="28"/>
          <w:szCs w:val="28"/>
        </w:rPr>
        <w:t xml:space="preserve"> </w:t>
      </w:r>
    </w:p>
    <w:p w:rsidR="00A01A5B" w:rsidRDefault="00A01A5B" w:rsidP="00643468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  <w:r w:rsidRPr="00575FD6">
        <w:rPr>
          <w:sz w:val="28"/>
          <w:szCs w:val="28"/>
        </w:rPr>
        <w:t xml:space="preserve">В отношении </w:t>
      </w:r>
      <w:r w:rsidR="00575FD6" w:rsidRPr="00575FD6">
        <w:rPr>
          <w:sz w:val="28"/>
          <w:szCs w:val="28"/>
        </w:rPr>
        <w:t>второго</w:t>
      </w:r>
      <w:r w:rsidRPr="00575FD6">
        <w:rPr>
          <w:sz w:val="28"/>
          <w:szCs w:val="28"/>
        </w:rPr>
        <w:t xml:space="preserve"> работник</w:t>
      </w:r>
      <w:r w:rsidR="00575FD6" w:rsidRPr="00575FD6">
        <w:rPr>
          <w:sz w:val="28"/>
          <w:szCs w:val="28"/>
        </w:rPr>
        <w:t>а</w:t>
      </w:r>
      <w:r w:rsidRPr="00575FD6">
        <w:rPr>
          <w:sz w:val="28"/>
          <w:szCs w:val="28"/>
        </w:rPr>
        <w:t xml:space="preserve"> Комисси</w:t>
      </w:r>
      <w:r w:rsidR="006538DA" w:rsidRPr="00575FD6">
        <w:rPr>
          <w:sz w:val="28"/>
          <w:szCs w:val="28"/>
        </w:rPr>
        <w:t>ей принято решение</w:t>
      </w:r>
      <w:r w:rsidRPr="00575FD6">
        <w:rPr>
          <w:rFonts w:ascii="PT Astra Serif" w:hAnsi="PT Astra Serif"/>
          <w:sz w:val="28"/>
          <w:szCs w:val="28"/>
        </w:rPr>
        <w:t xml:space="preserve"> признать, что сведения</w:t>
      </w:r>
      <w:r w:rsidR="00575FD6" w:rsidRPr="00575FD6">
        <w:rPr>
          <w:rFonts w:ascii="PT Astra Serif" w:hAnsi="PT Astra Serif"/>
          <w:sz w:val="28"/>
          <w:szCs w:val="28"/>
        </w:rPr>
        <w:t>,</w:t>
      </w:r>
      <w:r w:rsidRPr="00575FD6">
        <w:rPr>
          <w:rFonts w:ascii="PT Astra Serif" w:hAnsi="PT Astra Serif"/>
          <w:sz w:val="28"/>
          <w:szCs w:val="28"/>
        </w:rPr>
        <w:t xml:space="preserve"> представленные работником</w:t>
      </w:r>
      <w:r w:rsidR="00575FD6" w:rsidRPr="00575FD6">
        <w:rPr>
          <w:rFonts w:ascii="PT Astra Serif" w:hAnsi="PT Astra Serif"/>
          <w:sz w:val="28"/>
          <w:szCs w:val="28"/>
        </w:rPr>
        <w:t>,</w:t>
      </w:r>
      <w:r w:rsidRPr="00575FD6">
        <w:rPr>
          <w:rFonts w:ascii="PT Astra Serif" w:hAnsi="PT Astra Serif"/>
          <w:sz w:val="28"/>
          <w:szCs w:val="28"/>
        </w:rPr>
        <w:t xml:space="preserve"> являются неполными и недостоверными</w:t>
      </w:r>
      <w:r w:rsidR="00575FD6" w:rsidRPr="00575FD6">
        <w:rPr>
          <w:rFonts w:ascii="PT Astra Serif" w:hAnsi="PT Astra Serif"/>
          <w:sz w:val="28"/>
          <w:szCs w:val="28"/>
        </w:rPr>
        <w:t>,</w:t>
      </w:r>
      <w:r w:rsidRPr="00575FD6">
        <w:rPr>
          <w:rFonts w:ascii="PT Astra Serif" w:hAnsi="PT Astra Serif"/>
          <w:sz w:val="28"/>
          <w:szCs w:val="28"/>
        </w:rPr>
        <w:t xml:space="preserve"> предупредить работник</w:t>
      </w:r>
      <w:r w:rsidR="0050528E" w:rsidRPr="00575FD6">
        <w:rPr>
          <w:rFonts w:ascii="PT Astra Serif" w:hAnsi="PT Astra Serif"/>
          <w:sz w:val="28"/>
          <w:szCs w:val="28"/>
        </w:rPr>
        <w:t>а</w:t>
      </w:r>
      <w:r w:rsidRPr="00575FD6">
        <w:rPr>
          <w:rFonts w:ascii="PT Astra Serif" w:hAnsi="PT Astra Serif"/>
          <w:sz w:val="28"/>
          <w:szCs w:val="28"/>
        </w:rPr>
        <w:t xml:space="preserve"> о недопустимости нарушения законодательства о противодействии коррупции впредь</w:t>
      </w:r>
      <w:r w:rsidR="00575FD6" w:rsidRPr="00575FD6">
        <w:rPr>
          <w:rFonts w:ascii="PT Astra Serif" w:hAnsi="PT Astra Serif"/>
          <w:sz w:val="28"/>
          <w:szCs w:val="28"/>
        </w:rPr>
        <w:t>,</w:t>
      </w:r>
      <w:r w:rsidRPr="00575FD6">
        <w:rPr>
          <w:rFonts w:ascii="PT Astra Serif" w:hAnsi="PT Astra Serif"/>
          <w:sz w:val="28"/>
          <w:szCs w:val="28"/>
        </w:rPr>
        <w:t xml:space="preserve">  рекомендовать Управляющему применить в отношении работник</w:t>
      </w:r>
      <w:r w:rsidR="00575FD6" w:rsidRPr="00575FD6">
        <w:rPr>
          <w:rFonts w:ascii="PT Astra Serif" w:hAnsi="PT Astra Serif"/>
          <w:sz w:val="28"/>
          <w:szCs w:val="28"/>
        </w:rPr>
        <w:t>а</w:t>
      </w:r>
      <w:r w:rsidRPr="00575FD6">
        <w:rPr>
          <w:rFonts w:ascii="PT Astra Serif" w:hAnsi="PT Astra Serif"/>
          <w:sz w:val="28"/>
          <w:szCs w:val="28"/>
        </w:rPr>
        <w:t xml:space="preserve">  меру дисциплинарного взыскания в соответствии с Трудовым кодексом Российской Федерации в виде</w:t>
      </w:r>
      <w:r w:rsidRPr="00C037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замечания.</w:t>
      </w:r>
    </w:p>
    <w:p w:rsidR="00314141" w:rsidRDefault="00314141" w:rsidP="00524BAA">
      <w:pPr>
        <w:shd w:val="clear" w:color="auto" w:fill="FFFFFF"/>
        <w:ind w:left="7" w:right="7" w:firstLine="702"/>
        <w:jc w:val="both"/>
        <w:rPr>
          <w:rFonts w:ascii="PT Astra Serif" w:hAnsi="PT Astra Serif"/>
          <w:sz w:val="28"/>
          <w:szCs w:val="28"/>
        </w:rPr>
      </w:pPr>
    </w:p>
    <w:p w:rsidR="00314141" w:rsidRDefault="00314141" w:rsidP="00524BAA">
      <w:pPr>
        <w:shd w:val="clear" w:color="auto" w:fill="FFFFFF"/>
        <w:ind w:left="7" w:right="7" w:firstLine="702"/>
        <w:jc w:val="both"/>
        <w:rPr>
          <w:rFonts w:ascii="PT Astra Serif" w:hAnsi="PT Astra Serif"/>
          <w:sz w:val="28"/>
          <w:szCs w:val="28"/>
        </w:rPr>
      </w:pPr>
    </w:p>
    <w:p w:rsidR="004C5D30" w:rsidRPr="00543E22" w:rsidRDefault="004C5D30" w:rsidP="00020F2F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4C5D30" w:rsidRPr="00543E22" w:rsidSect="00BE4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B1" w:rsidRDefault="00361BB1" w:rsidP="00C36C37">
      <w:r>
        <w:separator/>
      </w:r>
    </w:p>
  </w:endnote>
  <w:endnote w:type="continuationSeparator" w:id="0">
    <w:p w:rsidR="00361BB1" w:rsidRDefault="00361BB1" w:rsidP="00C3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B1" w:rsidRDefault="00361BB1" w:rsidP="00C36C37">
      <w:r>
        <w:separator/>
      </w:r>
    </w:p>
  </w:footnote>
  <w:footnote w:type="continuationSeparator" w:id="0">
    <w:p w:rsidR="00361BB1" w:rsidRDefault="00361BB1" w:rsidP="00C36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E2B"/>
    <w:multiLevelType w:val="hybridMultilevel"/>
    <w:tmpl w:val="8CCC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902"/>
    <w:multiLevelType w:val="multilevel"/>
    <w:tmpl w:val="41F01CFA"/>
    <w:lvl w:ilvl="0">
      <w:start w:val="11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23519"/>
    <w:multiLevelType w:val="hybridMultilevel"/>
    <w:tmpl w:val="D5769E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122C4"/>
    <w:multiLevelType w:val="multilevel"/>
    <w:tmpl w:val="F2265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4">
    <w:nsid w:val="1075799C"/>
    <w:multiLevelType w:val="multilevel"/>
    <w:tmpl w:val="52BC845A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D7D3A"/>
    <w:multiLevelType w:val="multilevel"/>
    <w:tmpl w:val="9C3E9E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6D21BCC"/>
    <w:multiLevelType w:val="multilevel"/>
    <w:tmpl w:val="245E7D98"/>
    <w:lvl w:ilvl="0">
      <w:start w:val="60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F4A26"/>
    <w:multiLevelType w:val="hybridMultilevel"/>
    <w:tmpl w:val="CC427DE2"/>
    <w:lvl w:ilvl="0" w:tplc="60667ECC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FE8"/>
    <w:multiLevelType w:val="multilevel"/>
    <w:tmpl w:val="3D6497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D4588"/>
    <w:multiLevelType w:val="multilevel"/>
    <w:tmpl w:val="6A70D89A"/>
    <w:lvl w:ilvl="0">
      <w:start w:val="60"/>
      <w:numFmt w:val="decimal"/>
      <w:lvlText w:val="4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301A3"/>
    <w:multiLevelType w:val="multilevel"/>
    <w:tmpl w:val="0F4C53F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BC3089D"/>
    <w:multiLevelType w:val="hybridMultilevel"/>
    <w:tmpl w:val="4E8E0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97C88"/>
    <w:multiLevelType w:val="multilevel"/>
    <w:tmpl w:val="E7B6D9C2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50023"/>
    <w:multiLevelType w:val="multilevel"/>
    <w:tmpl w:val="6EB6AC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4CD3D9F"/>
    <w:multiLevelType w:val="multilevel"/>
    <w:tmpl w:val="DEE4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45B8609B"/>
    <w:multiLevelType w:val="multilevel"/>
    <w:tmpl w:val="A6AA44CC"/>
    <w:lvl w:ilvl="0">
      <w:start w:val="3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24B1A"/>
    <w:multiLevelType w:val="multilevel"/>
    <w:tmpl w:val="B11E7EA0"/>
    <w:lvl w:ilvl="0">
      <w:start w:val="3"/>
      <w:numFmt w:val="decimal"/>
      <w:lvlText w:val="30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B61523"/>
    <w:multiLevelType w:val="multilevel"/>
    <w:tmpl w:val="1610E0C6"/>
    <w:lvl w:ilvl="0">
      <w:start w:val="1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54B3C"/>
    <w:multiLevelType w:val="multilevel"/>
    <w:tmpl w:val="129649D2"/>
    <w:lvl w:ilvl="0">
      <w:start w:val="6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61934"/>
    <w:multiLevelType w:val="multilevel"/>
    <w:tmpl w:val="6D2461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67877929"/>
    <w:multiLevelType w:val="multilevel"/>
    <w:tmpl w:val="B7721F4E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025AC3"/>
    <w:multiLevelType w:val="hybridMultilevel"/>
    <w:tmpl w:val="7CC4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F3C5B"/>
    <w:multiLevelType w:val="multilevel"/>
    <w:tmpl w:val="70FAA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8"/>
  </w:num>
  <w:num w:numId="5">
    <w:abstractNumId w:val="15"/>
  </w:num>
  <w:num w:numId="6">
    <w:abstractNumId w:val="20"/>
  </w:num>
  <w:num w:numId="7">
    <w:abstractNumId w:val="12"/>
  </w:num>
  <w:num w:numId="8">
    <w:abstractNumId w:val="22"/>
  </w:num>
  <w:num w:numId="9">
    <w:abstractNumId w:val="19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6"/>
  </w:num>
  <w:num w:numId="15">
    <w:abstractNumId w:val="17"/>
  </w:num>
  <w:num w:numId="16">
    <w:abstractNumId w:val="18"/>
  </w:num>
  <w:num w:numId="17">
    <w:abstractNumId w:val="16"/>
  </w:num>
  <w:num w:numId="18">
    <w:abstractNumId w:val="9"/>
  </w:num>
  <w:num w:numId="19">
    <w:abstractNumId w:val="5"/>
  </w:num>
  <w:num w:numId="20">
    <w:abstractNumId w:val="3"/>
  </w:num>
  <w:num w:numId="21">
    <w:abstractNumId w:val="2"/>
  </w:num>
  <w:num w:numId="22">
    <w:abstractNumId w:val="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4C6E"/>
    <w:rsid w:val="000005E4"/>
    <w:rsid w:val="00001AFD"/>
    <w:rsid w:val="000060A6"/>
    <w:rsid w:val="00010368"/>
    <w:rsid w:val="0001528E"/>
    <w:rsid w:val="00015B1A"/>
    <w:rsid w:val="00017570"/>
    <w:rsid w:val="000207B3"/>
    <w:rsid w:val="00020F2F"/>
    <w:rsid w:val="00021D95"/>
    <w:rsid w:val="00025BA0"/>
    <w:rsid w:val="00026A2A"/>
    <w:rsid w:val="000379F6"/>
    <w:rsid w:val="00045FBB"/>
    <w:rsid w:val="00050B9C"/>
    <w:rsid w:val="00051914"/>
    <w:rsid w:val="00053BE5"/>
    <w:rsid w:val="00062EE6"/>
    <w:rsid w:val="00063430"/>
    <w:rsid w:val="00064833"/>
    <w:rsid w:val="00066606"/>
    <w:rsid w:val="0007318D"/>
    <w:rsid w:val="00075777"/>
    <w:rsid w:val="00076D79"/>
    <w:rsid w:val="000773B0"/>
    <w:rsid w:val="0007767B"/>
    <w:rsid w:val="000776E9"/>
    <w:rsid w:val="0008060E"/>
    <w:rsid w:val="00082BDF"/>
    <w:rsid w:val="00085190"/>
    <w:rsid w:val="00092404"/>
    <w:rsid w:val="00092EFF"/>
    <w:rsid w:val="00096629"/>
    <w:rsid w:val="000A0080"/>
    <w:rsid w:val="000A1533"/>
    <w:rsid w:val="000A2247"/>
    <w:rsid w:val="000B0120"/>
    <w:rsid w:val="000B0BBB"/>
    <w:rsid w:val="000B7A9A"/>
    <w:rsid w:val="000C1975"/>
    <w:rsid w:val="000C38E4"/>
    <w:rsid w:val="000C5190"/>
    <w:rsid w:val="000D22C4"/>
    <w:rsid w:val="000D3F9F"/>
    <w:rsid w:val="000D531B"/>
    <w:rsid w:val="000D600D"/>
    <w:rsid w:val="000D6517"/>
    <w:rsid w:val="000E1B9F"/>
    <w:rsid w:val="000E2666"/>
    <w:rsid w:val="000E3346"/>
    <w:rsid w:val="000E48E1"/>
    <w:rsid w:val="000E5276"/>
    <w:rsid w:val="000E742D"/>
    <w:rsid w:val="000F08B8"/>
    <w:rsid w:val="000F50EC"/>
    <w:rsid w:val="000F5689"/>
    <w:rsid w:val="000F7853"/>
    <w:rsid w:val="00104F45"/>
    <w:rsid w:val="00105CAF"/>
    <w:rsid w:val="00107860"/>
    <w:rsid w:val="00122F1B"/>
    <w:rsid w:val="0012366B"/>
    <w:rsid w:val="0013002B"/>
    <w:rsid w:val="00132971"/>
    <w:rsid w:val="00141354"/>
    <w:rsid w:val="00141899"/>
    <w:rsid w:val="00142B6E"/>
    <w:rsid w:val="001516EB"/>
    <w:rsid w:val="00153A87"/>
    <w:rsid w:val="00153CBE"/>
    <w:rsid w:val="00156C6E"/>
    <w:rsid w:val="001626E9"/>
    <w:rsid w:val="00162E1D"/>
    <w:rsid w:val="001637FC"/>
    <w:rsid w:val="0016634C"/>
    <w:rsid w:val="00166E92"/>
    <w:rsid w:val="00172FDF"/>
    <w:rsid w:val="001764F7"/>
    <w:rsid w:val="00176CA2"/>
    <w:rsid w:val="00180ED7"/>
    <w:rsid w:val="00182B40"/>
    <w:rsid w:val="00183EE2"/>
    <w:rsid w:val="00184AB2"/>
    <w:rsid w:val="00184B40"/>
    <w:rsid w:val="00192634"/>
    <w:rsid w:val="001937C8"/>
    <w:rsid w:val="001A4B39"/>
    <w:rsid w:val="001A6F3E"/>
    <w:rsid w:val="001B00BB"/>
    <w:rsid w:val="001C0757"/>
    <w:rsid w:val="001C096A"/>
    <w:rsid w:val="001C1282"/>
    <w:rsid w:val="001C5E80"/>
    <w:rsid w:val="001C70E9"/>
    <w:rsid w:val="001D07ED"/>
    <w:rsid w:val="001D2C4F"/>
    <w:rsid w:val="001D3AA4"/>
    <w:rsid w:val="001D6324"/>
    <w:rsid w:val="001D7125"/>
    <w:rsid w:val="001E02D4"/>
    <w:rsid w:val="00200A87"/>
    <w:rsid w:val="002047D2"/>
    <w:rsid w:val="00205FB5"/>
    <w:rsid w:val="00213313"/>
    <w:rsid w:val="00216FEB"/>
    <w:rsid w:val="00217D2C"/>
    <w:rsid w:val="00220EA6"/>
    <w:rsid w:val="00221DC8"/>
    <w:rsid w:val="002259FE"/>
    <w:rsid w:val="00225D45"/>
    <w:rsid w:val="00231EFB"/>
    <w:rsid w:val="00232346"/>
    <w:rsid w:val="002338FC"/>
    <w:rsid w:val="00234A4A"/>
    <w:rsid w:val="00241BD8"/>
    <w:rsid w:val="0024312C"/>
    <w:rsid w:val="0024343A"/>
    <w:rsid w:val="002447B5"/>
    <w:rsid w:val="00244B1A"/>
    <w:rsid w:val="00245050"/>
    <w:rsid w:val="002465C6"/>
    <w:rsid w:val="002506A0"/>
    <w:rsid w:val="00257127"/>
    <w:rsid w:val="00257C96"/>
    <w:rsid w:val="002634F0"/>
    <w:rsid w:val="00266F1F"/>
    <w:rsid w:val="002702DA"/>
    <w:rsid w:val="00271A0E"/>
    <w:rsid w:val="0027382C"/>
    <w:rsid w:val="0027687B"/>
    <w:rsid w:val="00290B51"/>
    <w:rsid w:val="00292DA9"/>
    <w:rsid w:val="00296F58"/>
    <w:rsid w:val="002A03E3"/>
    <w:rsid w:val="002A07BD"/>
    <w:rsid w:val="002A1D09"/>
    <w:rsid w:val="002A483D"/>
    <w:rsid w:val="002B42AD"/>
    <w:rsid w:val="002B5F93"/>
    <w:rsid w:val="002B63A0"/>
    <w:rsid w:val="002B6706"/>
    <w:rsid w:val="002C0296"/>
    <w:rsid w:val="002C20FB"/>
    <w:rsid w:val="002C39F2"/>
    <w:rsid w:val="002C69D8"/>
    <w:rsid w:val="002D0AC3"/>
    <w:rsid w:val="002D66D8"/>
    <w:rsid w:val="002D6A5A"/>
    <w:rsid w:val="002E1A23"/>
    <w:rsid w:val="002E1C1F"/>
    <w:rsid w:val="002E2644"/>
    <w:rsid w:val="002E30CE"/>
    <w:rsid w:val="002F1FF6"/>
    <w:rsid w:val="002F46BA"/>
    <w:rsid w:val="002F6B3B"/>
    <w:rsid w:val="00300B8F"/>
    <w:rsid w:val="00301004"/>
    <w:rsid w:val="00301DE1"/>
    <w:rsid w:val="00302D57"/>
    <w:rsid w:val="00303E48"/>
    <w:rsid w:val="0030774E"/>
    <w:rsid w:val="00314141"/>
    <w:rsid w:val="003152E8"/>
    <w:rsid w:val="003165D6"/>
    <w:rsid w:val="00324A6D"/>
    <w:rsid w:val="00324FF9"/>
    <w:rsid w:val="00332818"/>
    <w:rsid w:val="00332EFD"/>
    <w:rsid w:val="003364AB"/>
    <w:rsid w:val="00346FD2"/>
    <w:rsid w:val="003475ED"/>
    <w:rsid w:val="00350FF7"/>
    <w:rsid w:val="003518CA"/>
    <w:rsid w:val="00354298"/>
    <w:rsid w:val="003559CC"/>
    <w:rsid w:val="00357942"/>
    <w:rsid w:val="00361BB1"/>
    <w:rsid w:val="0037015D"/>
    <w:rsid w:val="003726FA"/>
    <w:rsid w:val="0037293F"/>
    <w:rsid w:val="00373FDF"/>
    <w:rsid w:val="00373FEB"/>
    <w:rsid w:val="0037737E"/>
    <w:rsid w:val="0038215B"/>
    <w:rsid w:val="00382E07"/>
    <w:rsid w:val="00383DC9"/>
    <w:rsid w:val="00384687"/>
    <w:rsid w:val="00391107"/>
    <w:rsid w:val="003949B4"/>
    <w:rsid w:val="003954DB"/>
    <w:rsid w:val="003A2323"/>
    <w:rsid w:val="003B3B06"/>
    <w:rsid w:val="003B3B26"/>
    <w:rsid w:val="003B3BCA"/>
    <w:rsid w:val="003B4934"/>
    <w:rsid w:val="003B5715"/>
    <w:rsid w:val="003B6119"/>
    <w:rsid w:val="003B6869"/>
    <w:rsid w:val="003C1B32"/>
    <w:rsid w:val="003C2FBC"/>
    <w:rsid w:val="003C3F3A"/>
    <w:rsid w:val="003C4AF6"/>
    <w:rsid w:val="003D27EB"/>
    <w:rsid w:val="003D429E"/>
    <w:rsid w:val="003D4954"/>
    <w:rsid w:val="003D6CAE"/>
    <w:rsid w:val="003E12E6"/>
    <w:rsid w:val="003E6913"/>
    <w:rsid w:val="003E6F44"/>
    <w:rsid w:val="003F0ACF"/>
    <w:rsid w:val="003F29A7"/>
    <w:rsid w:val="003F4D5A"/>
    <w:rsid w:val="003F6171"/>
    <w:rsid w:val="003F6BED"/>
    <w:rsid w:val="00400CC9"/>
    <w:rsid w:val="00401301"/>
    <w:rsid w:val="0040310B"/>
    <w:rsid w:val="00404EA0"/>
    <w:rsid w:val="00414138"/>
    <w:rsid w:val="004257B9"/>
    <w:rsid w:val="00425E13"/>
    <w:rsid w:val="004271F9"/>
    <w:rsid w:val="004303A1"/>
    <w:rsid w:val="0043496B"/>
    <w:rsid w:val="0045073B"/>
    <w:rsid w:val="0045100F"/>
    <w:rsid w:val="00453A4B"/>
    <w:rsid w:val="00453E5A"/>
    <w:rsid w:val="00456701"/>
    <w:rsid w:val="00460A0D"/>
    <w:rsid w:val="00462AA2"/>
    <w:rsid w:val="00462E0D"/>
    <w:rsid w:val="00470783"/>
    <w:rsid w:val="004714DC"/>
    <w:rsid w:val="00471ADE"/>
    <w:rsid w:val="00471D8E"/>
    <w:rsid w:val="00474945"/>
    <w:rsid w:val="0048063C"/>
    <w:rsid w:val="004839C0"/>
    <w:rsid w:val="004927DD"/>
    <w:rsid w:val="004952C3"/>
    <w:rsid w:val="0049587C"/>
    <w:rsid w:val="0049714B"/>
    <w:rsid w:val="004A0923"/>
    <w:rsid w:val="004A094D"/>
    <w:rsid w:val="004A3FDA"/>
    <w:rsid w:val="004A4970"/>
    <w:rsid w:val="004A4BDD"/>
    <w:rsid w:val="004A5A1A"/>
    <w:rsid w:val="004A70A6"/>
    <w:rsid w:val="004B1FBD"/>
    <w:rsid w:val="004B4082"/>
    <w:rsid w:val="004B6EA6"/>
    <w:rsid w:val="004C0382"/>
    <w:rsid w:val="004C1186"/>
    <w:rsid w:val="004C2E14"/>
    <w:rsid w:val="004C5D30"/>
    <w:rsid w:val="004D0E8C"/>
    <w:rsid w:val="004D1174"/>
    <w:rsid w:val="004D734A"/>
    <w:rsid w:val="004E258A"/>
    <w:rsid w:val="004E2979"/>
    <w:rsid w:val="004E429D"/>
    <w:rsid w:val="004E6EC5"/>
    <w:rsid w:val="004F1FE1"/>
    <w:rsid w:val="004F227B"/>
    <w:rsid w:val="004F2CF0"/>
    <w:rsid w:val="004F33D0"/>
    <w:rsid w:val="004F3510"/>
    <w:rsid w:val="004F4221"/>
    <w:rsid w:val="005019D6"/>
    <w:rsid w:val="005031AC"/>
    <w:rsid w:val="005048D9"/>
    <w:rsid w:val="0050528E"/>
    <w:rsid w:val="00505EB2"/>
    <w:rsid w:val="005079B1"/>
    <w:rsid w:val="00507ED4"/>
    <w:rsid w:val="00510EA6"/>
    <w:rsid w:val="00512B17"/>
    <w:rsid w:val="00514419"/>
    <w:rsid w:val="00516508"/>
    <w:rsid w:val="0051725A"/>
    <w:rsid w:val="0052275A"/>
    <w:rsid w:val="005239FA"/>
    <w:rsid w:val="00524BAA"/>
    <w:rsid w:val="005256B3"/>
    <w:rsid w:val="00525CDD"/>
    <w:rsid w:val="00526185"/>
    <w:rsid w:val="005360E6"/>
    <w:rsid w:val="005376B6"/>
    <w:rsid w:val="00543E22"/>
    <w:rsid w:val="00544F11"/>
    <w:rsid w:val="00547EAD"/>
    <w:rsid w:val="00550FB2"/>
    <w:rsid w:val="00552E17"/>
    <w:rsid w:val="00561D58"/>
    <w:rsid w:val="0057011C"/>
    <w:rsid w:val="00575C65"/>
    <w:rsid w:val="00575FD6"/>
    <w:rsid w:val="005837EA"/>
    <w:rsid w:val="00584826"/>
    <w:rsid w:val="00594EF8"/>
    <w:rsid w:val="00595BA0"/>
    <w:rsid w:val="005A1B62"/>
    <w:rsid w:val="005A78FB"/>
    <w:rsid w:val="005A794C"/>
    <w:rsid w:val="005B4AEA"/>
    <w:rsid w:val="005B67E6"/>
    <w:rsid w:val="005C3ABF"/>
    <w:rsid w:val="005C404C"/>
    <w:rsid w:val="005C49AA"/>
    <w:rsid w:val="005C7252"/>
    <w:rsid w:val="005D0C1F"/>
    <w:rsid w:val="005D18B3"/>
    <w:rsid w:val="005D307E"/>
    <w:rsid w:val="005D4855"/>
    <w:rsid w:val="005D6677"/>
    <w:rsid w:val="005D712D"/>
    <w:rsid w:val="005E76E4"/>
    <w:rsid w:val="005F0F81"/>
    <w:rsid w:val="005F2FE9"/>
    <w:rsid w:val="006001B0"/>
    <w:rsid w:val="00601E28"/>
    <w:rsid w:val="006024C4"/>
    <w:rsid w:val="006026BB"/>
    <w:rsid w:val="00602AD3"/>
    <w:rsid w:val="00603660"/>
    <w:rsid w:val="00606D54"/>
    <w:rsid w:val="006116AB"/>
    <w:rsid w:val="00612516"/>
    <w:rsid w:val="0061357A"/>
    <w:rsid w:val="0062282F"/>
    <w:rsid w:val="00622B60"/>
    <w:rsid w:val="00622DB8"/>
    <w:rsid w:val="0062373C"/>
    <w:rsid w:val="00627458"/>
    <w:rsid w:val="00643468"/>
    <w:rsid w:val="0064531E"/>
    <w:rsid w:val="00646C15"/>
    <w:rsid w:val="006470BA"/>
    <w:rsid w:val="0065055D"/>
    <w:rsid w:val="00650AE4"/>
    <w:rsid w:val="00651704"/>
    <w:rsid w:val="006538C9"/>
    <w:rsid w:val="006538DA"/>
    <w:rsid w:val="00661D98"/>
    <w:rsid w:val="006647B8"/>
    <w:rsid w:val="00665F58"/>
    <w:rsid w:val="006733CF"/>
    <w:rsid w:val="0068338A"/>
    <w:rsid w:val="00686071"/>
    <w:rsid w:val="0069071F"/>
    <w:rsid w:val="006A061E"/>
    <w:rsid w:val="006A19F3"/>
    <w:rsid w:val="006A4F2B"/>
    <w:rsid w:val="006A7D10"/>
    <w:rsid w:val="006B6110"/>
    <w:rsid w:val="006B691F"/>
    <w:rsid w:val="006B7F9D"/>
    <w:rsid w:val="006C2304"/>
    <w:rsid w:val="006C47E8"/>
    <w:rsid w:val="006D45B7"/>
    <w:rsid w:val="006E2644"/>
    <w:rsid w:val="006F176A"/>
    <w:rsid w:val="006F6234"/>
    <w:rsid w:val="00702679"/>
    <w:rsid w:val="00702E69"/>
    <w:rsid w:val="00704C80"/>
    <w:rsid w:val="00710AC2"/>
    <w:rsid w:val="00714C7E"/>
    <w:rsid w:val="00716BB1"/>
    <w:rsid w:val="0072193B"/>
    <w:rsid w:val="00723846"/>
    <w:rsid w:val="00724DAB"/>
    <w:rsid w:val="00737EBD"/>
    <w:rsid w:val="00743E38"/>
    <w:rsid w:val="00744E92"/>
    <w:rsid w:val="007462A0"/>
    <w:rsid w:val="00750B6E"/>
    <w:rsid w:val="00751556"/>
    <w:rsid w:val="00760259"/>
    <w:rsid w:val="007603A2"/>
    <w:rsid w:val="007623EF"/>
    <w:rsid w:val="00763BC9"/>
    <w:rsid w:val="007662FC"/>
    <w:rsid w:val="00771A67"/>
    <w:rsid w:val="00772DF5"/>
    <w:rsid w:val="00772FCB"/>
    <w:rsid w:val="00773E3D"/>
    <w:rsid w:val="00774A42"/>
    <w:rsid w:val="007765E6"/>
    <w:rsid w:val="00776957"/>
    <w:rsid w:val="00794B94"/>
    <w:rsid w:val="007A4DE7"/>
    <w:rsid w:val="007B0689"/>
    <w:rsid w:val="007B246F"/>
    <w:rsid w:val="007B24E2"/>
    <w:rsid w:val="007B4113"/>
    <w:rsid w:val="007B570C"/>
    <w:rsid w:val="007C1E8F"/>
    <w:rsid w:val="007C5EE6"/>
    <w:rsid w:val="007D1B6B"/>
    <w:rsid w:val="007D5ED4"/>
    <w:rsid w:val="007E2F1F"/>
    <w:rsid w:val="007E3938"/>
    <w:rsid w:val="007E5A9D"/>
    <w:rsid w:val="007E6A26"/>
    <w:rsid w:val="007F11CE"/>
    <w:rsid w:val="007F2AF4"/>
    <w:rsid w:val="007F3F2B"/>
    <w:rsid w:val="00801B7C"/>
    <w:rsid w:val="008021E1"/>
    <w:rsid w:val="00804410"/>
    <w:rsid w:val="00804669"/>
    <w:rsid w:val="0080550B"/>
    <w:rsid w:val="0080760E"/>
    <w:rsid w:val="00810E18"/>
    <w:rsid w:val="00816939"/>
    <w:rsid w:val="00821C77"/>
    <w:rsid w:val="008240A9"/>
    <w:rsid w:val="0082491E"/>
    <w:rsid w:val="00825FED"/>
    <w:rsid w:val="008300B0"/>
    <w:rsid w:val="00831E57"/>
    <w:rsid w:val="0083712C"/>
    <w:rsid w:val="00841445"/>
    <w:rsid w:val="0084456D"/>
    <w:rsid w:val="00846E44"/>
    <w:rsid w:val="0085176C"/>
    <w:rsid w:val="008570F8"/>
    <w:rsid w:val="00863E92"/>
    <w:rsid w:val="00867746"/>
    <w:rsid w:val="008726AE"/>
    <w:rsid w:val="00874C4D"/>
    <w:rsid w:val="0088044C"/>
    <w:rsid w:val="00880BDC"/>
    <w:rsid w:val="008852ED"/>
    <w:rsid w:val="00885F91"/>
    <w:rsid w:val="008869BA"/>
    <w:rsid w:val="00891099"/>
    <w:rsid w:val="00896C7D"/>
    <w:rsid w:val="008A1C56"/>
    <w:rsid w:val="008A423E"/>
    <w:rsid w:val="008A602C"/>
    <w:rsid w:val="008A662A"/>
    <w:rsid w:val="008A6D70"/>
    <w:rsid w:val="008B0F6F"/>
    <w:rsid w:val="008C2556"/>
    <w:rsid w:val="008C4F27"/>
    <w:rsid w:val="008C7C5D"/>
    <w:rsid w:val="008D2663"/>
    <w:rsid w:val="008D30C7"/>
    <w:rsid w:val="008D48FF"/>
    <w:rsid w:val="008E327D"/>
    <w:rsid w:val="008E4C6D"/>
    <w:rsid w:val="008E5216"/>
    <w:rsid w:val="008E5C99"/>
    <w:rsid w:val="008F09C9"/>
    <w:rsid w:val="008F0EDB"/>
    <w:rsid w:val="008F1AF7"/>
    <w:rsid w:val="008F1D0B"/>
    <w:rsid w:val="008F4D9D"/>
    <w:rsid w:val="008F5B94"/>
    <w:rsid w:val="009004F3"/>
    <w:rsid w:val="00905156"/>
    <w:rsid w:val="009062DE"/>
    <w:rsid w:val="009064A9"/>
    <w:rsid w:val="00906C6A"/>
    <w:rsid w:val="00912881"/>
    <w:rsid w:val="00914682"/>
    <w:rsid w:val="00921C4C"/>
    <w:rsid w:val="009303FC"/>
    <w:rsid w:val="009345A1"/>
    <w:rsid w:val="00934FCA"/>
    <w:rsid w:val="009448C1"/>
    <w:rsid w:val="00950F66"/>
    <w:rsid w:val="00951F58"/>
    <w:rsid w:val="009534B0"/>
    <w:rsid w:val="009572FB"/>
    <w:rsid w:val="00963C1D"/>
    <w:rsid w:val="009643D7"/>
    <w:rsid w:val="00967372"/>
    <w:rsid w:val="00972292"/>
    <w:rsid w:val="00972780"/>
    <w:rsid w:val="009740C9"/>
    <w:rsid w:val="00974BE0"/>
    <w:rsid w:val="009809BB"/>
    <w:rsid w:val="00982740"/>
    <w:rsid w:val="00986E33"/>
    <w:rsid w:val="009905A1"/>
    <w:rsid w:val="009909CF"/>
    <w:rsid w:val="00996FB6"/>
    <w:rsid w:val="009A2E82"/>
    <w:rsid w:val="009A345D"/>
    <w:rsid w:val="009A426F"/>
    <w:rsid w:val="009A455A"/>
    <w:rsid w:val="009A706A"/>
    <w:rsid w:val="009B1446"/>
    <w:rsid w:val="009B1CE6"/>
    <w:rsid w:val="009B500E"/>
    <w:rsid w:val="009C31B9"/>
    <w:rsid w:val="009C50C3"/>
    <w:rsid w:val="009C5988"/>
    <w:rsid w:val="009C726F"/>
    <w:rsid w:val="009C7561"/>
    <w:rsid w:val="009C7DAD"/>
    <w:rsid w:val="009D2C2D"/>
    <w:rsid w:val="009D39FF"/>
    <w:rsid w:val="009D3A41"/>
    <w:rsid w:val="009D3FAC"/>
    <w:rsid w:val="009E433A"/>
    <w:rsid w:val="009E5FCE"/>
    <w:rsid w:val="009F080C"/>
    <w:rsid w:val="009F4857"/>
    <w:rsid w:val="00A00EF3"/>
    <w:rsid w:val="00A01A5B"/>
    <w:rsid w:val="00A126BF"/>
    <w:rsid w:val="00A12C0C"/>
    <w:rsid w:val="00A2275F"/>
    <w:rsid w:val="00A2768F"/>
    <w:rsid w:val="00A30A75"/>
    <w:rsid w:val="00A31B43"/>
    <w:rsid w:val="00A330E3"/>
    <w:rsid w:val="00A36813"/>
    <w:rsid w:val="00A41F58"/>
    <w:rsid w:val="00A44FFB"/>
    <w:rsid w:val="00A450CA"/>
    <w:rsid w:val="00A55781"/>
    <w:rsid w:val="00A566F2"/>
    <w:rsid w:val="00A57B9D"/>
    <w:rsid w:val="00A60E8A"/>
    <w:rsid w:val="00A61760"/>
    <w:rsid w:val="00A74373"/>
    <w:rsid w:val="00A753F6"/>
    <w:rsid w:val="00A87384"/>
    <w:rsid w:val="00A92EF6"/>
    <w:rsid w:val="00A94887"/>
    <w:rsid w:val="00AA033B"/>
    <w:rsid w:val="00AA0C28"/>
    <w:rsid w:val="00AA1521"/>
    <w:rsid w:val="00AA1B65"/>
    <w:rsid w:val="00AA4F87"/>
    <w:rsid w:val="00AA69C3"/>
    <w:rsid w:val="00AB559A"/>
    <w:rsid w:val="00AB6E5D"/>
    <w:rsid w:val="00AD19B0"/>
    <w:rsid w:val="00AD1E24"/>
    <w:rsid w:val="00AD33A9"/>
    <w:rsid w:val="00AD5E24"/>
    <w:rsid w:val="00AD6E4F"/>
    <w:rsid w:val="00AE61C9"/>
    <w:rsid w:val="00AE6A59"/>
    <w:rsid w:val="00B012BB"/>
    <w:rsid w:val="00B0155D"/>
    <w:rsid w:val="00B031B5"/>
    <w:rsid w:val="00B062EA"/>
    <w:rsid w:val="00B07BEB"/>
    <w:rsid w:val="00B12236"/>
    <w:rsid w:val="00B136B2"/>
    <w:rsid w:val="00B1648F"/>
    <w:rsid w:val="00B2087A"/>
    <w:rsid w:val="00B21AF0"/>
    <w:rsid w:val="00B2269A"/>
    <w:rsid w:val="00B304F2"/>
    <w:rsid w:val="00B3770E"/>
    <w:rsid w:val="00B378A4"/>
    <w:rsid w:val="00B452AD"/>
    <w:rsid w:val="00B53425"/>
    <w:rsid w:val="00B55DC2"/>
    <w:rsid w:val="00B56190"/>
    <w:rsid w:val="00B61314"/>
    <w:rsid w:val="00B6265F"/>
    <w:rsid w:val="00B66D25"/>
    <w:rsid w:val="00B759FA"/>
    <w:rsid w:val="00B8013D"/>
    <w:rsid w:val="00B8030B"/>
    <w:rsid w:val="00B84AC6"/>
    <w:rsid w:val="00B8585E"/>
    <w:rsid w:val="00BA2C01"/>
    <w:rsid w:val="00BA4834"/>
    <w:rsid w:val="00BA69E2"/>
    <w:rsid w:val="00BB01B4"/>
    <w:rsid w:val="00BB6917"/>
    <w:rsid w:val="00BB7721"/>
    <w:rsid w:val="00BC4858"/>
    <w:rsid w:val="00BC6CD2"/>
    <w:rsid w:val="00BD3A8E"/>
    <w:rsid w:val="00BE3F58"/>
    <w:rsid w:val="00BE4C6E"/>
    <w:rsid w:val="00BE5713"/>
    <w:rsid w:val="00BE7F93"/>
    <w:rsid w:val="00BF01E4"/>
    <w:rsid w:val="00BF23C1"/>
    <w:rsid w:val="00BF3BF6"/>
    <w:rsid w:val="00C00720"/>
    <w:rsid w:val="00C012CE"/>
    <w:rsid w:val="00C03762"/>
    <w:rsid w:val="00C038F8"/>
    <w:rsid w:val="00C04A40"/>
    <w:rsid w:val="00C05655"/>
    <w:rsid w:val="00C07A31"/>
    <w:rsid w:val="00C14872"/>
    <w:rsid w:val="00C15F07"/>
    <w:rsid w:val="00C240BF"/>
    <w:rsid w:val="00C2597B"/>
    <w:rsid w:val="00C25AD9"/>
    <w:rsid w:val="00C31AA9"/>
    <w:rsid w:val="00C32B29"/>
    <w:rsid w:val="00C3555C"/>
    <w:rsid w:val="00C36C37"/>
    <w:rsid w:val="00C36F71"/>
    <w:rsid w:val="00C378BB"/>
    <w:rsid w:val="00C4268A"/>
    <w:rsid w:val="00C43C4D"/>
    <w:rsid w:val="00C473EA"/>
    <w:rsid w:val="00C502CA"/>
    <w:rsid w:val="00C52215"/>
    <w:rsid w:val="00C52E81"/>
    <w:rsid w:val="00C53C47"/>
    <w:rsid w:val="00C548AC"/>
    <w:rsid w:val="00C63731"/>
    <w:rsid w:val="00C64998"/>
    <w:rsid w:val="00C65019"/>
    <w:rsid w:val="00C67921"/>
    <w:rsid w:val="00C73702"/>
    <w:rsid w:val="00C743DE"/>
    <w:rsid w:val="00C7445E"/>
    <w:rsid w:val="00C752F6"/>
    <w:rsid w:val="00C7637B"/>
    <w:rsid w:val="00C77743"/>
    <w:rsid w:val="00C81734"/>
    <w:rsid w:val="00C85098"/>
    <w:rsid w:val="00C85C8E"/>
    <w:rsid w:val="00C92F68"/>
    <w:rsid w:val="00C935D2"/>
    <w:rsid w:val="00CA134E"/>
    <w:rsid w:val="00CA42C1"/>
    <w:rsid w:val="00CA42EB"/>
    <w:rsid w:val="00CA45CA"/>
    <w:rsid w:val="00CA6103"/>
    <w:rsid w:val="00CB07B4"/>
    <w:rsid w:val="00CB421E"/>
    <w:rsid w:val="00CB4AE9"/>
    <w:rsid w:val="00CB6C74"/>
    <w:rsid w:val="00CC7210"/>
    <w:rsid w:val="00CD0EEA"/>
    <w:rsid w:val="00CD6444"/>
    <w:rsid w:val="00CE2446"/>
    <w:rsid w:val="00CE2B0B"/>
    <w:rsid w:val="00CE2B4D"/>
    <w:rsid w:val="00CE3DED"/>
    <w:rsid w:val="00CE624A"/>
    <w:rsid w:val="00CE6F8B"/>
    <w:rsid w:val="00CF11B2"/>
    <w:rsid w:val="00CF1B39"/>
    <w:rsid w:val="00CF20F2"/>
    <w:rsid w:val="00CF7007"/>
    <w:rsid w:val="00CF7234"/>
    <w:rsid w:val="00D05426"/>
    <w:rsid w:val="00D0615B"/>
    <w:rsid w:val="00D10BF0"/>
    <w:rsid w:val="00D1495B"/>
    <w:rsid w:val="00D14C33"/>
    <w:rsid w:val="00D175B7"/>
    <w:rsid w:val="00D1766C"/>
    <w:rsid w:val="00D21DC4"/>
    <w:rsid w:val="00D24803"/>
    <w:rsid w:val="00D30E0F"/>
    <w:rsid w:val="00D32E5E"/>
    <w:rsid w:val="00D34275"/>
    <w:rsid w:val="00D41551"/>
    <w:rsid w:val="00D42302"/>
    <w:rsid w:val="00D4255F"/>
    <w:rsid w:val="00D57C3E"/>
    <w:rsid w:val="00D644BD"/>
    <w:rsid w:val="00D676CA"/>
    <w:rsid w:val="00D70137"/>
    <w:rsid w:val="00D7161B"/>
    <w:rsid w:val="00D72201"/>
    <w:rsid w:val="00D74297"/>
    <w:rsid w:val="00D753AC"/>
    <w:rsid w:val="00D8178D"/>
    <w:rsid w:val="00D81B45"/>
    <w:rsid w:val="00D8213C"/>
    <w:rsid w:val="00D85025"/>
    <w:rsid w:val="00D85F51"/>
    <w:rsid w:val="00D86883"/>
    <w:rsid w:val="00D9416E"/>
    <w:rsid w:val="00D954D9"/>
    <w:rsid w:val="00D9724F"/>
    <w:rsid w:val="00D9725E"/>
    <w:rsid w:val="00DA4198"/>
    <w:rsid w:val="00DA424B"/>
    <w:rsid w:val="00DB3A96"/>
    <w:rsid w:val="00DB52FF"/>
    <w:rsid w:val="00DB64FF"/>
    <w:rsid w:val="00DC6A9D"/>
    <w:rsid w:val="00DC7722"/>
    <w:rsid w:val="00DD042D"/>
    <w:rsid w:val="00DD0D35"/>
    <w:rsid w:val="00DD374F"/>
    <w:rsid w:val="00DD4A25"/>
    <w:rsid w:val="00DE26C0"/>
    <w:rsid w:val="00DF0428"/>
    <w:rsid w:val="00DF30E6"/>
    <w:rsid w:val="00DF3A75"/>
    <w:rsid w:val="00DF5977"/>
    <w:rsid w:val="00DF71F8"/>
    <w:rsid w:val="00E02642"/>
    <w:rsid w:val="00E03607"/>
    <w:rsid w:val="00E041B8"/>
    <w:rsid w:val="00E049E4"/>
    <w:rsid w:val="00E07B3B"/>
    <w:rsid w:val="00E12915"/>
    <w:rsid w:val="00E1617A"/>
    <w:rsid w:val="00E24DBF"/>
    <w:rsid w:val="00E26B97"/>
    <w:rsid w:val="00E319E0"/>
    <w:rsid w:val="00E32A57"/>
    <w:rsid w:val="00E333E8"/>
    <w:rsid w:val="00E35FE6"/>
    <w:rsid w:val="00E41B3D"/>
    <w:rsid w:val="00E4200C"/>
    <w:rsid w:val="00E42083"/>
    <w:rsid w:val="00E42794"/>
    <w:rsid w:val="00E471E1"/>
    <w:rsid w:val="00E473D2"/>
    <w:rsid w:val="00E55936"/>
    <w:rsid w:val="00E55F6B"/>
    <w:rsid w:val="00E5610B"/>
    <w:rsid w:val="00E56523"/>
    <w:rsid w:val="00E63398"/>
    <w:rsid w:val="00E651ED"/>
    <w:rsid w:val="00E65EA1"/>
    <w:rsid w:val="00E67B66"/>
    <w:rsid w:val="00E71D75"/>
    <w:rsid w:val="00E75720"/>
    <w:rsid w:val="00E764AC"/>
    <w:rsid w:val="00E831AA"/>
    <w:rsid w:val="00E95191"/>
    <w:rsid w:val="00E963A9"/>
    <w:rsid w:val="00EA1D4A"/>
    <w:rsid w:val="00EA1EF1"/>
    <w:rsid w:val="00EA5174"/>
    <w:rsid w:val="00EB01A5"/>
    <w:rsid w:val="00EB1218"/>
    <w:rsid w:val="00EB24F5"/>
    <w:rsid w:val="00EB2A32"/>
    <w:rsid w:val="00EB3AFA"/>
    <w:rsid w:val="00EB4FE6"/>
    <w:rsid w:val="00EB511D"/>
    <w:rsid w:val="00EC20E5"/>
    <w:rsid w:val="00EC40F0"/>
    <w:rsid w:val="00ED13EE"/>
    <w:rsid w:val="00ED1AAC"/>
    <w:rsid w:val="00ED4C69"/>
    <w:rsid w:val="00ED7058"/>
    <w:rsid w:val="00ED7DD5"/>
    <w:rsid w:val="00EE1942"/>
    <w:rsid w:val="00EE2994"/>
    <w:rsid w:val="00EE3B56"/>
    <w:rsid w:val="00EE6C95"/>
    <w:rsid w:val="00EE6DEE"/>
    <w:rsid w:val="00EE75FE"/>
    <w:rsid w:val="00EF10E0"/>
    <w:rsid w:val="00EF5906"/>
    <w:rsid w:val="00F00C13"/>
    <w:rsid w:val="00F03F2E"/>
    <w:rsid w:val="00F06D5A"/>
    <w:rsid w:val="00F11052"/>
    <w:rsid w:val="00F11156"/>
    <w:rsid w:val="00F13335"/>
    <w:rsid w:val="00F1793A"/>
    <w:rsid w:val="00F203D1"/>
    <w:rsid w:val="00F20F28"/>
    <w:rsid w:val="00F31337"/>
    <w:rsid w:val="00F318D6"/>
    <w:rsid w:val="00F3351F"/>
    <w:rsid w:val="00F3381A"/>
    <w:rsid w:val="00F35458"/>
    <w:rsid w:val="00F371C6"/>
    <w:rsid w:val="00F44359"/>
    <w:rsid w:val="00F4535B"/>
    <w:rsid w:val="00F520A5"/>
    <w:rsid w:val="00F56D8D"/>
    <w:rsid w:val="00F57387"/>
    <w:rsid w:val="00F60267"/>
    <w:rsid w:val="00F6186D"/>
    <w:rsid w:val="00F71407"/>
    <w:rsid w:val="00F80226"/>
    <w:rsid w:val="00F85F52"/>
    <w:rsid w:val="00F862A2"/>
    <w:rsid w:val="00F92609"/>
    <w:rsid w:val="00F940BA"/>
    <w:rsid w:val="00FA1EE3"/>
    <w:rsid w:val="00FA4603"/>
    <w:rsid w:val="00FA4DBE"/>
    <w:rsid w:val="00FA5D4C"/>
    <w:rsid w:val="00FB05ED"/>
    <w:rsid w:val="00FB3CC6"/>
    <w:rsid w:val="00FB5C84"/>
    <w:rsid w:val="00FC01AD"/>
    <w:rsid w:val="00FC0BBE"/>
    <w:rsid w:val="00FC62B2"/>
    <w:rsid w:val="00FD0EB8"/>
    <w:rsid w:val="00FD4E19"/>
    <w:rsid w:val="00FE114B"/>
    <w:rsid w:val="00FE6643"/>
    <w:rsid w:val="00FF0E9D"/>
    <w:rsid w:val="00FF4339"/>
    <w:rsid w:val="00FF5E76"/>
    <w:rsid w:val="00FF61C5"/>
    <w:rsid w:val="00FF6F57"/>
    <w:rsid w:val="00FF728B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D14C33"/>
    <w:rPr>
      <w:sz w:val="27"/>
      <w:szCs w:val="27"/>
    </w:rPr>
  </w:style>
  <w:style w:type="character" w:customStyle="1" w:styleId="a5">
    <w:name w:val="Основной текст + Полужирный"/>
    <w:basedOn w:val="a4"/>
    <w:rsid w:val="00D14C3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D14C33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D14C33"/>
    <w:pPr>
      <w:widowControl w:val="0"/>
      <w:shd w:val="clear" w:color="auto" w:fill="FFFFFF"/>
      <w:spacing w:after="600" w:line="307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14C33"/>
    <w:pPr>
      <w:widowControl w:val="0"/>
      <w:shd w:val="clear" w:color="auto" w:fill="FFFFFF"/>
      <w:spacing w:line="312" w:lineRule="exact"/>
      <w:ind w:firstLine="560"/>
      <w:jc w:val="both"/>
    </w:pPr>
    <w:rPr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D1B6B"/>
    <w:pPr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F80226"/>
    <w:rPr>
      <w:rFonts w:ascii="Cambria" w:hAnsi="Cambria" w:cs="Cambria"/>
      <w:b/>
      <w:bCs/>
      <w:kern w:val="28"/>
      <w:sz w:val="32"/>
      <w:szCs w:val="32"/>
    </w:rPr>
  </w:style>
  <w:style w:type="character" w:customStyle="1" w:styleId="9">
    <w:name w:val="Основной текст + 9"/>
    <w:aliases w:val="5 pt,Полужирный,Курсив,Интервал -1 pt"/>
    <w:basedOn w:val="a4"/>
    <w:uiPriority w:val="99"/>
    <w:rsid w:val="00BE5713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none"/>
      <w:lang w:val="en-US"/>
    </w:rPr>
  </w:style>
  <w:style w:type="paragraph" w:customStyle="1" w:styleId="21">
    <w:name w:val="Основной текст2"/>
    <w:basedOn w:val="a"/>
    <w:uiPriority w:val="99"/>
    <w:rsid w:val="00BE5713"/>
    <w:pPr>
      <w:widowControl w:val="0"/>
      <w:shd w:val="clear" w:color="auto" w:fill="FFFFFF"/>
      <w:spacing w:line="326" w:lineRule="exact"/>
      <w:jc w:val="both"/>
    </w:pPr>
    <w:rPr>
      <w:color w:val="000000"/>
      <w:sz w:val="26"/>
      <w:szCs w:val="26"/>
    </w:rPr>
  </w:style>
  <w:style w:type="paragraph" w:customStyle="1" w:styleId="ConsPlusNormal">
    <w:name w:val="ConsPlusNormal"/>
    <w:rsid w:val="00B304F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8">
    <w:name w:val="Основной текст + Курсив"/>
    <w:basedOn w:val="a4"/>
    <w:uiPriority w:val="99"/>
    <w:rsid w:val="004A70A6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List Paragraph"/>
    <w:basedOn w:val="a"/>
    <w:uiPriority w:val="34"/>
    <w:qFormat/>
    <w:rsid w:val="005C49AA"/>
    <w:pPr>
      <w:ind w:left="720"/>
    </w:pPr>
  </w:style>
  <w:style w:type="paragraph" w:customStyle="1" w:styleId="ConsPlusTitle">
    <w:name w:val="ConsPlusTitle"/>
    <w:rsid w:val="006B7F9D"/>
    <w:pPr>
      <w:widowControl w:val="0"/>
      <w:autoSpaceDE w:val="0"/>
      <w:autoSpaceDN w:val="0"/>
    </w:pPr>
    <w:rPr>
      <w:b/>
      <w:sz w:val="24"/>
    </w:rPr>
  </w:style>
  <w:style w:type="paragraph" w:customStyle="1" w:styleId="3">
    <w:name w:val="Основной текст3"/>
    <w:basedOn w:val="a"/>
    <w:rsid w:val="004A4BDD"/>
    <w:pPr>
      <w:widowControl w:val="0"/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customStyle="1" w:styleId="aa">
    <w:name w:val="Знак Знак Знак Знак"/>
    <w:basedOn w:val="a"/>
    <w:autoRedefine/>
    <w:rsid w:val="009C50C3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footnote text"/>
    <w:aliases w:val="Знак Знак Знак,Знак Знак Знак Знак,Знак Знак Знак Знак Знак"/>
    <w:basedOn w:val="a"/>
    <w:link w:val="ac"/>
    <w:rsid w:val="00C36C37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c">
    <w:name w:val="Текст сноски Знак"/>
    <w:aliases w:val="Знак Знак Знак Знак1,Знак Знак Знак Знак Знак1,Знак Знак Знак Знак Знак Знак"/>
    <w:basedOn w:val="a0"/>
    <w:link w:val="ab"/>
    <w:rsid w:val="00C36C37"/>
    <w:rPr>
      <w:rFonts w:eastAsia="Calibri"/>
    </w:rPr>
  </w:style>
  <w:style w:type="character" w:styleId="ad">
    <w:name w:val="footnote reference"/>
    <w:semiHidden/>
    <w:rsid w:val="00C36C37"/>
    <w:rPr>
      <w:vertAlign w:val="superscript"/>
    </w:rPr>
  </w:style>
  <w:style w:type="character" w:customStyle="1" w:styleId="FontStyle29">
    <w:name w:val="Font Style29"/>
    <w:basedOn w:val="a0"/>
    <w:uiPriority w:val="99"/>
    <w:rsid w:val="00C36C3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C36C37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524B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24BAA"/>
    <w:rPr>
      <w:sz w:val="24"/>
      <w:szCs w:val="24"/>
    </w:rPr>
  </w:style>
  <w:style w:type="paragraph" w:styleId="af0">
    <w:name w:val="Body Text"/>
    <w:basedOn w:val="a"/>
    <w:link w:val="af1"/>
    <w:rsid w:val="002A03E3"/>
    <w:pPr>
      <w:spacing w:after="120"/>
    </w:pPr>
  </w:style>
  <w:style w:type="character" w:customStyle="1" w:styleId="af1">
    <w:name w:val="Основной текст Знак"/>
    <w:basedOn w:val="a0"/>
    <w:link w:val="af0"/>
    <w:rsid w:val="002A03E3"/>
    <w:rPr>
      <w:sz w:val="24"/>
      <w:szCs w:val="24"/>
    </w:rPr>
  </w:style>
  <w:style w:type="paragraph" w:customStyle="1" w:styleId="ConsPlusNonformat">
    <w:name w:val="ConsPlusNonformat"/>
    <w:uiPriority w:val="99"/>
    <w:rsid w:val="002A0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4">
    <w:name w:val="Style14"/>
    <w:basedOn w:val="a"/>
    <w:uiPriority w:val="99"/>
    <w:rsid w:val="002A03E3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character" w:customStyle="1" w:styleId="FontStyle16">
    <w:name w:val="Font Style16"/>
    <w:uiPriority w:val="99"/>
    <w:rsid w:val="002A03E3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526185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hAnsi="Bookman Old Style"/>
    </w:rPr>
  </w:style>
  <w:style w:type="paragraph" w:customStyle="1" w:styleId="Default">
    <w:name w:val="Default"/>
    <w:rsid w:val="00526185"/>
    <w:pPr>
      <w:autoSpaceDE w:val="0"/>
      <w:autoSpaceDN w:val="0"/>
      <w:adjustRightInd w:val="0"/>
      <w:ind w:firstLine="709"/>
      <w:jc w:val="both"/>
    </w:pPr>
    <w:rPr>
      <w:rFonts w:eastAsia="Calibri"/>
      <w:color w:val="000000"/>
      <w:sz w:val="24"/>
      <w:szCs w:val="24"/>
    </w:rPr>
  </w:style>
  <w:style w:type="paragraph" w:customStyle="1" w:styleId="ConsNonformat">
    <w:name w:val="ConsNonformat"/>
    <w:rsid w:val="004567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unhideWhenUsed/>
    <w:rsid w:val="00F179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D14C33"/>
    <w:rPr>
      <w:sz w:val="27"/>
      <w:szCs w:val="27"/>
    </w:rPr>
  </w:style>
  <w:style w:type="character" w:customStyle="1" w:styleId="a5">
    <w:name w:val="Основной текст + Полужирный"/>
    <w:basedOn w:val="a4"/>
    <w:rsid w:val="00D14C3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D14C33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D14C33"/>
    <w:pPr>
      <w:widowControl w:val="0"/>
      <w:shd w:val="clear" w:color="auto" w:fill="FFFFFF"/>
      <w:spacing w:after="600" w:line="307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14C33"/>
    <w:pPr>
      <w:widowControl w:val="0"/>
      <w:shd w:val="clear" w:color="auto" w:fill="FFFFFF"/>
      <w:spacing w:line="312" w:lineRule="exact"/>
      <w:ind w:firstLine="560"/>
      <w:jc w:val="both"/>
    </w:pPr>
    <w:rPr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D1B6B"/>
    <w:pPr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F80226"/>
    <w:rPr>
      <w:rFonts w:ascii="Cambria" w:hAnsi="Cambria" w:cs="Cambria"/>
      <w:b/>
      <w:bCs/>
      <w:kern w:val="28"/>
      <w:sz w:val="32"/>
      <w:szCs w:val="32"/>
    </w:rPr>
  </w:style>
  <w:style w:type="character" w:customStyle="1" w:styleId="9">
    <w:name w:val="Основной текст + 9"/>
    <w:aliases w:val="5 pt,Полужирный,Курсив,Интервал -1 pt"/>
    <w:basedOn w:val="a4"/>
    <w:uiPriority w:val="99"/>
    <w:rsid w:val="00BE5713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none"/>
      <w:lang w:val="en-US"/>
    </w:rPr>
  </w:style>
  <w:style w:type="paragraph" w:customStyle="1" w:styleId="21">
    <w:name w:val="Основной текст2"/>
    <w:basedOn w:val="a"/>
    <w:uiPriority w:val="99"/>
    <w:rsid w:val="00BE5713"/>
    <w:pPr>
      <w:widowControl w:val="0"/>
      <w:shd w:val="clear" w:color="auto" w:fill="FFFFFF"/>
      <w:spacing w:line="326" w:lineRule="exact"/>
      <w:jc w:val="both"/>
    </w:pPr>
    <w:rPr>
      <w:color w:val="000000"/>
      <w:sz w:val="26"/>
      <w:szCs w:val="26"/>
    </w:rPr>
  </w:style>
  <w:style w:type="paragraph" w:customStyle="1" w:styleId="ConsPlusNormal">
    <w:name w:val="ConsPlusNormal"/>
    <w:rsid w:val="00B304F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8">
    <w:name w:val="Основной текст + Курсив"/>
    <w:basedOn w:val="a4"/>
    <w:uiPriority w:val="99"/>
    <w:rsid w:val="004A70A6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List Paragraph"/>
    <w:basedOn w:val="a"/>
    <w:uiPriority w:val="34"/>
    <w:qFormat/>
    <w:rsid w:val="005C49AA"/>
    <w:pPr>
      <w:ind w:left="720"/>
    </w:pPr>
  </w:style>
  <w:style w:type="paragraph" w:customStyle="1" w:styleId="ConsPlusTitle">
    <w:name w:val="ConsPlusTitle"/>
    <w:rsid w:val="006B7F9D"/>
    <w:pPr>
      <w:widowControl w:val="0"/>
      <w:autoSpaceDE w:val="0"/>
      <w:autoSpaceDN w:val="0"/>
    </w:pPr>
    <w:rPr>
      <w:b/>
      <w:sz w:val="24"/>
    </w:rPr>
  </w:style>
  <w:style w:type="paragraph" w:customStyle="1" w:styleId="3">
    <w:name w:val="Основной текст3"/>
    <w:basedOn w:val="a"/>
    <w:rsid w:val="004A4BDD"/>
    <w:pPr>
      <w:widowControl w:val="0"/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customStyle="1" w:styleId="aa">
    <w:name w:val="Знак Знак Знак Знак"/>
    <w:basedOn w:val="a"/>
    <w:autoRedefine/>
    <w:rsid w:val="009C50C3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footnote text"/>
    <w:aliases w:val="Знак Знак Знак,Знак Знак Знак Знак,Знак Знак Знак Знак Знак"/>
    <w:basedOn w:val="a"/>
    <w:link w:val="ac"/>
    <w:rsid w:val="00C36C37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c">
    <w:name w:val="Текст сноски Знак"/>
    <w:aliases w:val="Знак Знак Знак Знак1,Знак Знак Знак Знак Знак1,Знак Знак Знак Знак Знак Знак"/>
    <w:basedOn w:val="a0"/>
    <w:link w:val="ab"/>
    <w:rsid w:val="00C36C37"/>
    <w:rPr>
      <w:rFonts w:eastAsia="Calibri"/>
    </w:rPr>
  </w:style>
  <w:style w:type="character" w:styleId="ad">
    <w:name w:val="footnote reference"/>
    <w:semiHidden/>
    <w:rsid w:val="00C36C37"/>
    <w:rPr>
      <w:vertAlign w:val="superscript"/>
    </w:rPr>
  </w:style>
  <w:style w:type="character" w:customStyle="1" w:styleId="FontStyle29">
    <w:name w:val="Font Style29"/>
    <w:basedOn w:val="a0"/>
    <w:uiPriority w:val="99"/>
    <w:rsid w:val="00C36C3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C36C37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524B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24BAA"/>
    <w:rPr>
      <w:sz w:val="24"/>
      <w:szCs w:val="24"/>
    </w:rPr>
  </w:style>
  <w:style w:type="paragraph" w:styleId="af0">
    <w:name w:val="Body Text"/>
    <w:basedOn w:val="a"/>
    <w:link w:val="af1"/>
    <w:rsid w:val="002A03E3"/>
    <w:pPr>
      <w:spacing w:after="120"/>
    </w:pPr>
  </w:style>
  <w:style w:type="character" w:customStyle="1" w:styleId="af1">
    <w:name w:val="Основной текст Знак"/>
    <w:basedOn w:val="a0"/>
    <w:link w:val="af0"/>
    <w:rsid w:val="002A03E3"/>
    <w:rPr>
      <w:sz w:val="24"/>
      <w:szCs w:val="24"/>
    </w:rPr>
  </w:style>
  <w:style w:type="paragraph" w:customStyle="1" w:styleId="ConsPlusNonformat">
    <w:name w:val="ConsPlusNonformat"/>
    <w:uiPriority w:val="99"/>
    <w:rsid w:val="002A0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4">
    <w:name w:val="Style14"/>
    <w:basedOn w:val="a"/>
    <w:uiPriority w:val="99"/>
    <w:rsid w:val="002A03E3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character" w:customStyle="1" w:styleId="FontStyle16">
    <w:name w:val="Font Style16"/>
    <w:uiPriority w:val="99"/>
    <w:rsid w:val="002A03E3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526185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hAnsi="Bookman Old Style"/>
    </w:rPr>
  </w:style>
  <w:style w:type="paragraph" w:customStyle="1" w:styleId="Default">
    <w:name w:val="Default"/>
    <w:rsid w:val="00526185"/>
    <w:pPr>
      <w:autoSpaceDE w:val="0"/>
      <w:autoSpaceDN w:val="0"/>
      <w:adjustRightInd w:val="0"/>
      <w:ind w:firstLine="709"/>
      <w:jc w:val="both"/>
    </w:pPr>
    <w:rPr>
      <w:rFonts w:eastAsia="Calibri"/>
      <w:color w:val="000000"/>
      <w:sz w:val="24"/>
      <w:szCs w:val="24"/>
    </w:rPr>
  </w:style>
  <w:style w:type="paragraph" w:customStyle="1" w:styleId="ConsNonformat">
    <w:name w:val="ConsNonformat"/>
    <w:rsid w:val="004567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unhideWhenUsed/>
    <w:rsid w:val="00F179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7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084A4-BDEE-40D1-B673-22CF54E1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ГОСУДАРТСВЕННОЕ УЧРЕЖДЕНИЕ-</vt:lpstr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ГОСУДАРТСВЕННОЕ УЧРЕЖДЕНИЕ-</dc:title>
  <dc:creator>USER</dc:creator>
  <cp:lastModifiedBy>042MgeryanKA</cp:lastModifiedBy>
  <cp:revision>2</cp:revision>
  <cp:lastPrinted>2023-06-21T08:30:00Z</cp:lastPrinted>
  <dcterms:created xsi:type="dcterms:W3CDTF">2025-02-05T10:33:00Z</dcterms:created>
  <dcterms:modified xsi:type="dcterms:W3CDTF">2025-02-05T10:33:00Z</dcterms:modified>
</cp:coreProperties>
</file>