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E" w:rsidRPr="00887ECE" w:rsidRDefault="00980E6E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A0" w:rsidRPr="00887ECE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E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887ECE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E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5F136B">
        <w:rPr>
          <w:rFonts w:ascii="Times New Roman" w:hAnsi="Times New Roman" w:cs="Times New Roman"/>
          <w:b/>
          <w:sz w:val="28"/>
          <w:szCs w:val="28"/>
        </w:rPr>
        <w:t>20</w:t>
      </w:r>
      <w:r w:rsidR="008F366A" w:rsidRPr="00887ECE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960145" w:rsidRPr="00887EC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887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Pr="00887ECE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7EC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887ECE" w:rsidRDefault="005F136B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</w:t>
      </w:r>
      <w:r w:rsidR="00356349" w:rsidRPr="00887ECE">
        <w:rPr>
          <w:rFonts w:ascii="Times New Roman" w:hAnsi="Times New Roman" w:cs="Times New Roman"/>
          <w:sz w:val="28"/>
          <w:szCs w:val="28"/>
        </w:rPr>
        <w:t xml:space="preserve"> 20</w:t>
      </w:r>
      <w:r w:rsidR="00960145" w:rsidRPr="00887ECE">
        <w:rPr>
          <w:rFonts w:ascii="Times New Roman" w:hAnsi="Times New Roman" w:cs="Times New Roman"/>
          <w:sz w:val="28"/>
          <w:szCs w:val="28"/>
        </w:rPr>
        <w:t>20</w:t>
      </w:r>
      <w:r w:rsidR="00356349" w:rsidRPr="00887ECE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887ECE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887EC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887ECE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887ECE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887ECE" w:rsidRDefault="003F54DC" w:rsidP="003040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887ECE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887ECE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887E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7ECE">
        <w:rPr>
          <w:rFonts w:ascii="Times New Roman" w:hAnsi="Times New Roman" w:cs="Times New Roman"/>
          <w:sz w:val="28"/>
          <w:szCs w:val="28"/>
        </w:rPr>
        <w:t>№ 137п).</w:t>
      </w:r>
    </w:p>
    <w:p w:rsidR="00634E2E" w:rsidRPr="00887ECE" w:rsidRDefault="00634E2E" w:rsidP="00634E2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76ADE">
        <w:rPr>
          <w:rFonts w:ascii="Times New Roman" w:hAnsi="Times New Roman" w:cs="Times New Roman"/>
          <w:sz w:val="28"/>
          <w:szCs w:val="28"/>
        </w:rPr>
        <w:t>4</w:t>
      </w:r>
      <w:r w:rsidRPr="00887EC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76502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887EC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76ADE">
        <w:rPr>
          <w:rFonts w:ascii="Times New Roman" w:hAnsi="Times New Roman" w:cs="Times New Roman"/>
          <w:sz w:val="28"/>
          <w:szCs w:val="28"/>
        </w:rPr>
        <w:t>ов</w:t>
      </w:r>
      <w:r w:rsidRPr="00887ECE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 при исполнении должностных обязанностей, которая приводит или может привести к конфликту интересов.</w:t>
      </w:r>
    </w:p>
    <w:p w:rsidR="00634E2E" w:rsidRPr="00887ECE" w:rsidRDefault="00634E2E" w:rsidP="00634E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«д» пункта                       10 Положения о Комиссиях территориальных органов ПФР (постановление Правления ПФР от 11.06.2013 № 137п).</w:t>
      </w:r>
    </w:p>
    <w:p w:rsidR="00634E2E" w:rsidRPr="00887ECE" w:rsidRDefault="00634E2E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887ECE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634E2E" w:rsidRPr="00887ECE">
        <w:rPr>
          <w:rFonts w:ascii="Times New Roman" w:hAnsi="Times New Roman" w:cs="Times New Roman"/>
          <w:sz w:val="28"/>
          <w:szCs w:val="28"/>
        </w:rPr>
        <w:t xml:space="preserve">единогласно были </w:t>
      </w:r>
      <w:r w:rsidRPr="00887ECE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0B6BE2" w:rsidRPr="00887ECE" w:rsidRDefault="000B6BE2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887ECE" w:rsidRDefault="00634E2E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1. </w:t>
      </w:r>
      <w:r w:rsidR="00356349" w:rsidRPr="00887ECE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887ECE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887ECE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CE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A03EE7" w:rsidRPr="00887ECE" w:rsidRDefault="00A03EE7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8CA" w:rsidRPr="00887ECE" w:rsidRDefault="00E76ADE" w:rsidP="00C27E51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7ECE">
        <w:rPr>
          <w:rFonts w:ascii="Times New Roman" w:hAnsi="Times New Roman" w:cs="Times New Roman"/>
          <w:sz w:val="28"/>
          <w:szCs w:val="28"/>
        </w:rPr>
        <w:t xml:space="preserve">.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</w:t>
      </w:r>
      <w:r w:rsidR="00C27E51" w:rsidRPr="00887E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к конфликту интересов. Возможность возникновения конфликта интересов существует, так как в должностные обязанности работника входят полномочия по </w:t>
      </w:r>
      <w:r>
        <w:rPr>
          <w:rFonts w:ascii="Times New Roman" w:hAnsi="Times New Roman" w:cs="Times New Roman"/>
          <w:sz w:val="28"/>
          <w:szCs w:val="28"/>
        </w:rPr>
        <w:t>назначению ежемесячной и/или единовременной выплаты по Указу Президента №249</w:t>
      </w:r>
      <w:r w:rsidR="00C27E51" w:rsidRPr="00887ECE">
        <w:rPr>
          <w:rFonts w:ascii="Times New Roman" w:hAnsi="Times New Roman" w:cs="Times New Roman"/>
          <w:sz w:val="28"/>
          <w:szCs w:val="28"/>
        </w:rPr>
        <w:t xml:space="preserve">. </w:t>
      </w:r>
      <w:r w:rsidR="001C08CA" w:rsidRPr="00887ECE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возложить на начальника </w:t>
      </w:r>
      <w:r>
        <w:rPr>
          <w:rFonts w:ascii="Times New Roman" w:hAnsi="Times New Roman" w:cs="Times New Roman"/>
          <w:sz w:val="28"/>
          <w:szCs w:val="28"/>
        </w:rPr>
        <w:t>отдела организации назначения и перерасчета пенс</w:t>
      </w:r>
      <w:r w:rsidR="00F76502">
        <w:rPr>
          <w:rFonts w:ascii="Times New Roman" w:hAnsi="Times New Roman" w:cs="Times New Roman"/>
          <w:sz w:val="28"/>
          <w:szCs w:val="28"/>
        </w:rPr>
        <w:t>ий ОПФР по Белгородской области, также</w:t>
      </w:r>
      <w:r w:rsidR="00C27E51" w:rsidRPr="00887ECE">
        <w:rPr>
          <w:rFonts w:ascii="Times New Roman" w:hAnsi="Times New Roman" w:cs="Times New Roman"/>
          <w:sz w:val="28"/>
          <w:szCs w:val="28"/>
        </w:rPr>
        <w:t xml:space="preserve"> </w:t>
      </w:r>
      <w:r w:rsidR="001C08CA" w:rsidRPr="00887ECE">
        <w:rPr>
          <w:rFonts w:ascii="Times New Roman" w:hAnsi="Times New Roman" w:cs="Times New Roman"/>
          <w:sz w:val="28"/>
          <w:szCs w:val="28"/>
        </w:rPr>
        <w:t>взять под личный контроль с последующим докладом управляющему ОПФР об исполнении.</w:t>
      </w:r>
    </w:p>
    <w:p w:rsidR="001C08CA" w:rsidRPr="00887ECE" w:rsidRDefault="001C08CA" w:rsidP="0068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D41" w:rsidRPr="00887ECE" w:rsidRDefault="00924D41" w:rsidP="0068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A920AE" w:rsidRPr="00887ECE">
        <w:rPr>
          <w:rFonts w:ascii="Times New Roman" w:hAnsi="Times New Roman" w:cs="Times New Roman"/>
          <w:sz w:val="28"/>
          <w:szCs w:val="28"/>
        </w:rPr>
        <w:t>ами</w:t>
      </w:r>
      <w:r w:rsidRPr="00887ECE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</w:t>
      </w:r>
      <w:r w:rsidR="000B6BE2" w:rsidRPr="00887E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7ECE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6A13EC" w:rsidRPr="00887ECE" w:rsidRDefault="006A13EC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13EC" w:rsidRPr="00887ECE" w:rsidSect="00704BE2">
      <w:footerReference w:type="default" r:id="rId9"/>
      <w:pgSz w:w="11906" w:h="16838" w:code="9"/>
      <w:pgMar w:top="851" w:right="707" w:bottom="993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95" w:rsidRDefault="009B0A95">
      <w:pPr>
        <w:spacing w:after="0" w:line="240" w:lineRule="auto"/>
      </w:pPr>
      <w:r>
        <w:separator/>
      </w:r>
    </w:p>
  </w:endnote>
  <w:endnote w:type="continuationSeparator" w:id="0">
    <w:p w:rsidR="009B0A95" w:rsidRDefault="009B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F76502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9B0A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95" w:rsidRDefault="009B0A95">
      <w:pPr>
        <w:spacing w:after="0" w:line="240" w:lineRule="auto"/>
      </w:pPr>
      <w:r>
        <w:separator/>
      </w:r>
    </w:p>
  </w:footnote>
  <w:footnote w:type="continuationSeparator" w:id="0">
    <w:p w:rsidR="009B0A95" w:rsidRDefault="009B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7418D"/>
    <w:multiLevelType w:val="hybridMultilevel"/>
    <w:tmpl w:val="B6C06C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33165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B6BE2"/>
    <w:rsid w:val="000D0CAB"/>
    <w:rsid w:val="000D1C57"/>
    <w:rsid w:val="000D4426"/>
    <w:rsid w:val="000D5868"/>
    <w:rsid w:val="000E51AF"/>
    <w:rsid w:val="000F34AB"/>
    <w:rsid w:val="000F43A4"/>
    <w:rsid w:val="00101BD5"/>
    <w:rsid w:val="0011023F"/>
    <w:rsid w:val="0011266E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08CA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0F77"/>
    <w:rsid w:val="00215E57"/>
    <w:rsid w:val="0022027D"/>
    <w:rsid w:val="00220E64"/>
    <w:rsid w:val="00231E2E"/>
    <w:rsid w:val="00277A5C"/>
    <w:rsid w:val="00291391"/>
    <w:rsid w:val="00294792"/>
    <w:rsid w:val="002976AD"/>
    <w:rsid w:val="002B4790"/>
    <w:rsid w:val="002B52E3"/>
    <w:rsid w:val="002B798D"/>
    <w:rsid w:val="002C2DED"/>
    <w:rsid w:val="002C59D0"/>
    <w:rsid w:val="002D0218"/>
    <w:rsid w:val="002D5DC6"/>
    <w:rsid w:val="002D61BF"/>
    <w:rsid w:val="002E5081"/>
    <w:rsid w:val="002E7381"/>
    <w:rsid w:val="002F7EBE"/>
    <w:rsid w:val="003040CF"/>
    <w:rsid w:val="00313B40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A1BDF"/>
    <w:rsid w:val="003A3A3C"/>
    <w:rsid w:val="003A577F"/>
    <w:rsid w:val="003B0940"/>
    <w:rsid w:val="003C18AA"/>
    <w:rsid w:val="003C412D"/>
    <w:rsid w:val="003C585C"/>
    <w:rsid w:val="003D0AF6"/>
    <w:rsid w:val="003D6113"/>
    <w:rsid w:val="003D759C"/>
    <w:rsid w:val="003E140C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20CE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1E84"/>
    <w:rsid w:val="005A66AD"/>
    <w:rsid w:val="005B1FF5"/>
    <w:rsid w:val="005B3FDF"/>
    <w:rsid w:val="005C1117"/>
    <w:rsid w:val="005C2676"/>
    <w:rsid w:val="005D0FA2"/>
    <w:rsid w:val="005D5733"/>
    <w:rsid w:val="005D7903"/>
    <w:rsid w:val="005E1303"/>
    <w:rsid w:val="005E4EE7"/>
    <w:rsid w:val="005E6522"/>
    <w:rsid w:val="005E6727"/>
    <w:rsid w:val="005F136B"/>
    <w:rsid w:val="005F397C"/>
    <w:rsid w:val="006173CE"/>
    <w:rsid w:val="006207F6"/>
    <w:rsid w:val="00630505"/>
    <w:rsid w:val="00634E2E"/>
    <w:rsid w:val="00635BF7"/>
    <w:rsid w:val="006568E2"/>
    <w:rsid w:val="00662379"/>
    <w:rsid w:val="00667BC9"/>
    <w:rsid w:val="006813BF"/>
    <w:rsid w:val="006828C5"/>
    <w:rsid w:val="00685B52"/>
    <w:rsid w:val="00691F8B"/>
    <w:rsid w:val="0069554B"/>
    <w:rsid w:val="006A11EE"/>
    <w:rsid w:val="006A13EC"/>
    <w:rsid w:val="006D0604"/>
    <w:rsid w:val="006D58E8"/>
    <w:rsid w:val="006E4B39"/>
    <w:rsid w:val="006E5340"/>
    <w:rsid w:val="006F1A99"/>
    <w:rsid w:val="006F6149"/>
    <w:rsid w:val="00704BE2"/>
    <w:rsid w:val="00713AEA"/>
    <w:rsid w:val="00715F19"/>
    <w:rsid w:val="00726945"/>
    <w:rsid w:val="007273B6"/>
    <w:rsid w:val="00730357"/>
    <w:rsid w:val="00734E0A"/>
    <w:rsid w:val="007438A0"/>
    <w:rsid w:val="00746F0D"/>
    <w:rsid w:val="007518EF"/>
    <w:rsid w:val="0075289E"/>
    <w:rsid w:val="007529CD"/>
    <w:rsid w:val="00753E91"/>
    <w:rsid w:val="00762172"/>
    <w:rsid w:val="007623B9"/>
    <w:rsid w:val="00762AC6"/>
    <w:rsid w:val="00770C6A"/>
    <w:rsid w:val="0077711E"/>
    <w:rsid w:val="007804BA"/>
    <w:rsid w:val="00791C96"/>
    <w:rsid w:val="007929CE"/>
    <w:rsid w:val="007A79D6"/>
    <w:rsid w:val="007B2CE9"/>
    <w:rsid w:val="007B6676"/>
    <w:rsid w:val="007C0295"/>
    <w:rsid w:val="007C1AD9"/>
    <w:rsid w:val="007C472F"/>
    <w:rsid w:val="007D3268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350A"/>
    <w:rsid w:val="0083631C"/>
    <w:rsid w:val="00836EF9"/>
    <w:rsid w:val="008450D6"/>
    <w:rsid w:val="00847135"/>
    <w:rsid w:val="00850150"/>
    <w:rsid w:val="00850574"/>
    <w:rsid w:val="00852103"/>
    <w:rsid w:val="00853467"/>
    <w:rsid w:val="00866DD0"/>
    <w:rsid w:val="00877FD8"/>
    <w:rsid w:val="008806D3"/>
    <w:rsid w:val="00881C24"/>
    <w:rsid w:val="0088593D"/>
    <w:rsid w:val="0088746A"/>
    <w:rsid w:val="00887ECE"/>
    <w:rsid w:val="00895BC5"/>
    <w:rsid w:val="008C5B43"/>
    <w:rsid w:val="008D2899"/>
    <w:rsid w:val="008D2BCD"/>
    <w:rsid w:val="008D30FC"/>
    <w:rsid w:val="008E77E9"/>
    <w:rsid w:val="008F366A"/>
    <w:rsid w:val="008F633E"/>
    <w:rsid w:val="008F783A"/>
    <w:rsid w:val="00901CA4"/>
    <w:rsid w:val="0091130A"/>
    <w:rsid w:val="009135EF"/>
    <w:rsid w:val="00915887"/>
    <w:rsid w:val="009160FA"/>
    <w:rsid w:val="009167EB"/>
    <w:rsid w:val="009172F8"/>
    <w:rsid w:val="0092088D"/>
    <w:rsid w:val="00924D41"/>
    <w:rsid w:val="00960145"/>
    <w:rsid w:val="0097667F"/>
    <w:rsid w:val="00980E6E"/>
    <w:rsid w:val="0098189A"/>
    <w:rsid w:val="00984073"/>
    <w:rsid w:val="0099242A"/>
    <w:rsid w:val="00994A17"/>
    <w:rsid w:val="00994D38"/>
    <w:rsid w:val="009A3CC6"/>
    <w:rsid w:val="009A6E1D"/>
    <w:rsid w:val="009B0A95"/>
    <w:rsid w:val="009C679D"/>
    <w:rsid w:val="009D0D46"/>
    <w:rsid w:val="009D5679"/>
    <w:rsid w:val="009E61D8"/>
    <w:rsid w:val="009E6230"/>
    <w:rsid w:val="00A0016C"/>
    <w:rsid w:val="00A03EE7"/>
    <w:rsid w:val="00A13746"/>
    <w:rsid w:val="00A14EA5"/>
    <w:rsid w:val="00A2179C"/>
    <w:rsid w:val="00A24766"/>
    <w:rsid w:val="00A34B3C"/>
    <w:rsid w:val="00A4559C"/>
    <w:rsid w:val="00A629B0"/>
    <w:rsid w:val="00A72C9A"/>
    <w:rsid w:val="00A83A2F"/>
    <w:rsid w:val="00A920AE"/>
    <w:rsid w:val="00AB0956"/>
    <w:rsid w:val="00AB2790"/>
    <w:rsid w:val="00AB62C6"/>
    <w:rsid w:val="00AE2BD4"/>
    <w:rsid w:val="00AF412E"/>
    <w:rsid w:val="00B0507D"/>
    <w:rsid w:val="00B33A22"/>
    <w:rsid w:val="00B40762"/>
    <w:rsid w:val="00B43390"/>
    <w:rsid w:val="00B51C43"/>
    <w:rsid w:val="00B535FD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C0ECF"/>
    <w:rsid w:val="00BD3BDA"/>
    <w:rsid w:val="00BE0B75"/>
    <w:rsid w:val="00BE0D45"/>
    <w:rsid w:val="00BF78FC"/>
    <w:rsid w:val="00BF7DF3"/>
    <w:rsid w:val="00C137C5"/>
    <w:rsid w:val="00C15F94"/>
    <w:rsid w:val="00C24896"/>
    <w:rsid w:val="00C25D1B"/>
    <w:rsid w:val="00C27E51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94550"/>
    <w:rsid w:val="00CB6E44"/>
    <w:rsid w:val="00CD70BB"/>
    <w:rsid w:val="00CF7B90"/>
    <w:rsid w:val="00D1459D"/>
    <w:rsid w:val="00D165D1"/>
    <w:rsid w:val="00D235DB"/>
    <w:rsid w:val="00D25838"/>
    <w:rsid w:val="00D26052"/>
    <w:rsid w:val="00D26CBA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A34E3"/>
    <w:rsid w:val="00DA65E5"/>
    <w:rsid w:val="00DB07F7"/>
    <w:rsid w:val="00DB2520"/>
    <w:rsid w:val="00DD560F"/>
    <w:rsid w:val="00DF4295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76ADE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EF2974"/>
    <w:rsid w:val="00EF685E"/>
    <w:rsid w:val="00F07B1F"/>
    <w:rsid w:val="00F10FA6"/>
    <w:rsid w:val="00F1405D"/>
    <w:rsid w:val="00F167AE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76502"/>
    <w:rsid w:val="00F80592"/>
    <w:rsid w:val="00F9755B"/>
    <w:rsid w:val="00FA3FD6"/>
    <w:rsid w:val="00FA4910"/>
    <w:rsid w:val="00FA582E"/>
    <w:rsid w:val="00FB68EB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12DA-7ACD-4D89-A066-36EB5F66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Ефанова Инна Витальевна</cp:lastModifiedBy>
  <cp:revision>3</cp:revision>
  <cp:lastPrinted>2019-07-29T08:43:00Z</cp:lastPrinted>
  <dcterms:created xsi:type="dcterms:W3CDTF">2020-08-21T06:11:00Z</dcterms:created>
  <dcterms:modified xsi:type="dcterms:W3CDTF">2020-08-21T06:22:00Z</dcterms:modified>
</cp:coreProperties>
</file>