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7" w:rsidRDefault="009273D7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A0" w:rsidRPr="009273D7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D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9273D7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D7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EB7DA7" w:rsidRPr="009273D7">
        <w:rPr>
          <w:rFonts w:ascii="Times New Roman" w:hAnsi="Times New Roman" w:cs="Times New Roman"/>
          <w:b/>
          <w:sz w:val="28"/>
          <w:szCs w:val="28"/>
        </w:rPr>
        <w:t>2</w:t>
      </w:r>
      <w:r w:rsidRPr="009273D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B7DA7" w:rsidRPr="009273D7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273D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56349" w:rsidRPr="009273D7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3D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9273D7" w:rsidRDefault="00EB46F3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>2</w:t>
      </w:r>
      <w:r w:rsidR="00356349" w:rsidRPr="009273D7">
        <w:rPr>
          <w:rFonts w:ascii="Times New Roman" w:hAnsi="Times New Roman" w:cs="Times New Roman"/>
          <w:sz w:val="28"/>
          <w:szCs w:val="28"/>
        </w:rPr>
        <w:t xml:space="preserve">5 </w:t>
      </w:r>
      <w:r w:rsidRPr="009273D7">
        <w:rPr>
          <w:rFonts w:ascii="Times New Roman" w:hAnsi="Times New Roman" w:cs="Times New Roman"/>
          <w:sz w:val="28"/>
          <w:szCs w:val="28"/>
        </w:rPr>
        <w:t>сентябр</w:t>
      </w:r>
      <w:r w:rsidR="00356349" w:rsidRPr="009273D7">
        <w:rPr>
          <w:rFonts w:ascii="Times New Roman" w:hAnsi="Times New Roman" w:cs="Times New Roman"/>
          <w:sz w:val="28"/>
          <w:szCs w:val="28"/>
        </w:rPr>
        <w:t>я 2019 года состоялась Комиссия Отделения ПФР по Белгородской области</w:t>
      </w:r>
      <w:r w:rsidR="005B1FF5" w:rsidRPr="009273D7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9273D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9273D7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9273D7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9273D7" w:rsidRDefault="003F54DC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9273D7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9273D7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9273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73D7">
        <w:rPr>
          <w:rFonts w:ascii="Times New Roman" w:hAnsi="Times New Roman" w:cs="Times New Roman"/>
          <w:sz w:val="28"/>
          <w:szCs w:val="28"/>
        </w:rPr>
        <w:t>№ 137п).</w:t>
      </w:r>
    </w:p>
    <w:p w:rsidR="00F20CB4" w:rsidRPr="009273D7" w:rsidRDefault="000D0CAB" w:rsidP="006B04F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20CB4" w:rsidRPr="009273D7">
        <w:rPr>
          <w:rFonts w:ascii="Times New Roman" w:hAnsi="Times New Roman" w:cs="Times New Roman"/>
          <w:sz w:val="28"/>
          <w:szCs w:val="28"/>
        </w:rPr>
        <w:t xml:space="preserve">материалов проверок достоверности и полноты сведений </w:t>
      </w:r>
      <w:r w:rsidR="00F20CB4" w:rsidRPr="009273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0CB4" w:rsidRPr="00927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а также материалов проверок по осуществлению контроля за соответствием расходов их доходам, по итогам рассмотрения </w:t>
      </w:r>
      <w:r w:rsidR="00F20CB4" w:rsidRPr="009273D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прокуроров </w:t>
      </w:r>
      <w:r w:rsidR="00F20CB4" w:rsidRPr="009273D7">
        <w:rPr>
          <w:rFonts w:ascii="Times New Roman" w:hAnsi="Times New Roman" w:cs="Times New Roman"/>
          <w:sz w:val="28"/>
          <w:szCs w:val="28"/>
        </w:rPr>
        <w:t>по результатам проверок прокуратуры по соблюдению требований законодательства о противодействии коррупции.</w:t>
      </w:r>
    </w:p>
    <w:p w:rsidR="00F20CB4" w:rsidRPr="009273D7" w:rsidRDefault="00F20CB4" w:rsidP="006B04F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DD628E" w:rsidRPr="009273D7">
        <w:rPr>
          <w:rFonts w:ascii="Times New Roman" w:eastAsia="Calibri" w:hAnsi="Times New Roman" w:cs="Times New Roman"/>
          <w:sz w:val="28"/>
          <w:szCs w:val="28"/>
        </w:rPr>
        <w:t>ы</w:t>
      </w:r>
      <w:r w:rsidRPr="009273D7">
        <w:rPr>
          <w:rFonts w:ascii="Times New Roman" w:eastAsia="Calibri" w:hAnsi="Times New Roman" w:cs="Times New Roman"/>
          <w:sz w:val="28"/>
          <w:szCs w:val="28"/>
        </w:rPr>
        <w:t xml:space="preserve"> рассматривал</w:t>
      </w:r>
      <w:r w:rsidR="00DD628E" w:rsidRPr="009273D7">
        <w:rPr>
          <w:rFonts w:ascii="Times New Roman" w:eastAsia="Calibri" w:hAnsi="Times New Roman" w:cs="Times New Roman"/>
          <w:sz w:val="28"/>
          <w:szCs w:val="28"/>
        </w:rPr>
        <w:t>ись</w:t>
      </w:r>
      <w:r w:rsidRPr="009273D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</w:t>
      </w:r>
      <w:r w:rsidRPr="009273D7">
        <w:rPr>
          <w:rFonts w:ascii="Times New Roman" w:eastAsia="Calibri" w:hAnsi="Times New Roman" w:cs="Times New Roman"/>
          <w:sz w:val="28"/>
          <w:szCs w:val="28"/>
        </w:rPr>
        <w:t>«а»</w:t>
      </w:r>
      <w:r w:rsidRPr="00927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3D7">
        <w:rPr>
          <w:rFonts w:ascii="Times New Roman" w:eastAsia="Calibri" w:hAnsi="Times New Roman" w:cs="Times New Roman"/>
          <w:sz w:val="28"/>
          <w:szCs w:val="28"/>
        </w:rPr>
        <w:t xml:space="preserve">и «г»                </w:t>
      </w:r>
      <w:r w:rsidRPr="009273D7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9273D7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F20CB4" w:rsidRPr="009273D7" w:rsidRDefault="00F20CB4" w:rsidP="006B0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9273D7" w:rsidRDefault="00356349" w:rsidP="006B04F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56349" w:rsidRPr="009273D7" w:rsidRDefault="00356349" w:rsidP="006B04F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9273D7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9273D7" w:rsidRDefault="00356349" w:rsidP="006B04F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D7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9273D7" w:rsidRPr="009273D7" w:rsidRDefault="009273D7" w:rsidP="006B0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54A" w:rsidRPr="009273D7" w:rsidRDefault="0095454A" w:rsidP="006B0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B70D46" w:rsidRPr="009273D7" w:rsidRDefault="0095454A" w:rsidP="006B0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 xml:space="preserve">–  </w:t>
      </w:r>
      <w:r w:rsidR="00E47782" w:rsidRPr="009273D7">
        <w:rPr>
          <w:rFonts w:ascii="Times New Roman" w:hAnsi="Times New Roman" w:cs="Times New Roman"/>
          <w:sz w:val="28"/>
          <w:szCs w:val="28"/>
        </w:rPr>
        <w:t>рекомендовать управляющему ОПФР</w:t>
      </w:r>
      <w:r w:rsidR="00E47782" w:rsidRPr="009273D7">
        <w:rPr>
          <w:rFonts w:ascii="Times New Roman" w:hAnsi="Times New Roman" w:cs="Times New Roman"/>
          <w:sz w:val="28"/>
          <w:szCs w:val="28"/>
        </w:rPr>
        <w:t xml:space="preserve"> </w:t>
      </w:r>
      <w:r w:rsidRPr="009273D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70D46" w:rsidRPr="009273D7">
        <w:rPr>
          <w:rFonts w:ascii="Times New Roman" w:hAnsi="Times New Roman" w:cs="Times New Roman"/>
          <w:sz w:val="28"/>
          <w:szCs w:val="28"/>
        </w:rPr>
        <w:t>пя</w:t>
      </w:r>
      <w:r w:rsidRPr="009273D7">
        <w:rPr>
          <w:rFonts w:ascii="Times New Roman" w:hAnsi="Times New Roman" w:cs="Times New Roman"/>
          <w:sz w:val="28"/>
          <w:szCs w:val="28"/>
        </w:rPr>
        <w:t xml:space="preserve">ти работников </w:t>
      </w:r>
      <w:r w:rsidR="00B70D46" w:rsidRPr="009273D7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9273D7">
        <w:rPr>
          <w:rFonts w:ascii="Times New Roman" w:hAnsi="Times New Roman" w:cs="Times New Roman"/>
          <w:sz w:val="28"/>
          <w:szCs w:val="28"/>
        </w:rPr>
        <w:t>ПФР</w:t>
      </w:r>
      <w:r w:rsidR="00B70D46" w:rsidRPr="009273D7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Pr="009273D7">
        <w:rPr>
          <w:rFonts w:ascii="Times New Roman" w:hAnsi="Times New Roman" w:cs="Times New Roman"/>
          <w:sz w:val="28"/>
          <w:szCs w:val="28"/>
        </w:rPr>
        <w:t xml:space="preserve">, </w:t>
      </w:r>
      <w:r w:rsidR="000717E8" w:rsidRPr="009273D7">
        <w:rPr>
          <w:rFonts w:ascii="Times New Roman" w:hAnsi="Times New Roman" w:cs="Times New Roman"/>
          <w:sz w:val="28"/>
          <w:szCs w:val="28"/>
        </w:rPr>
        <w:t>предостави</w:t>
      </w:r>
      <w:r w:rsidR="000717E8" w:rsidRPr="009273D7">
        <w:rPr>
          <w:rFonts w:ascii="Times New Roman" w:hAnsi="Times New Roman" w:cs="Times New Roman"/>
          <w:sz w:val="28"/>
          <w:szCs w:val="28"/>
        </w:rPr>
        <w:t>вших</w:t>
      </w:r>
      <w:r w:rsidR="000717E8" w:rsidRPr="009273D7">
        <w:rPr>
          <w:rFonts w:ascii="Times New Roman" w:hAnsi="Times New Roman" w:cs="Times New Roman"/>
          <w:sz w:val="28"/>
          <w:szCs w:val="28"/>
        </w:rPr>
        <w:t xml:space="preserve"> неполные и не</w:t>
      </w:r>
      <w:r w:rsidR="000717E8" w:rsidRPr="009273D7">
        <w:rPr>
          <w:rFonts w:ascii="Times New Roman" w:eastAsia="Times New Roman" w:hAnsi="Times New Roman" w:cs="Times New Roman"/>
          <w:sz w:val="28"/>
          <w:szCs w:val="28"/>
        </w:rPr>
        <w:t>достоверные сведения о доходах</w:t>
      </w:r>
      <w:r w:rsidR="000717E8" w:rsidRPr="009273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17E8" w:rsidRPr="009273D7">
        <w:rPr>
          <w:rFonts w:ascii="Times New Roman" w:eastAsia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  <w:r w:rsidR="000717E8" w:rsidRPr="009273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0D46" w:rsidRPr="009273D7">
        <w:rPr>
          <w:rFonts w:ascii="Times New Roman" w:hAnsi="Times New Roman" w:cs="Times New Roman"/>
          <w:sz w:val="28"/>
          <w:szCs w:val="28"/>
        </w:rPr>
        <w:t>не применять меры дисциплинарного взыскания</w:t>
      </w:r>
      <w:r w:rsidR="00421364">
        <w:rPr>
          <w:rFonts w:ascii="Times New Roman" w:hAnsi="Times New Roman" w:cs="Times New Roman"/>
          <w:sz w:val="28"/>
          <w:szCs w:val="28"/>
        </w:rPr>
        <w:t xml:space="preserve">  </w:t>
      </w:r>
      <w:r w:rsidR="00B70D46" w:rsidRPr="009273D7">
        <w:rPr>
          <w:rFonts w:ascii="Times New Roman" w:hAnsi="Times New Roman" w:cs="Times New Roman"/>
          <w:sz w:val="28"/>
          <w:szCs w:val="28"/>
        </w:rPr>
        <w:t>и ограничиться предупреждением</w:t>
      </w:r>
      <w:r w:rsidR="00B70D46" w:rsidRPr="009273D7">
        <w:rPr>
          <w:rFonts w:ascii="Times New Roman" w:hAnsi="Times New Roman" w:cs="Times New Roman"/>
          <w:sz w:val="28"/>
          <w:szCs w:val="28"/>
        </w:rPr>
        <w:t xml:space="preserve"> </w:t>
      </w:r>
      <w:r w:rsidR="00B70D46" w:rsidRPr="009273D7">
        <w:rPr>
          <w:rFonts w:ascii="Times New Roman" w:hAnsi="Times New Roman" w:cs="Times New Roman"/>
          <w:sz w:val="28"/>
          <w:szCs w:val="28"/>
        </w:rPr>
        <w:t xml:space="preserve">о недопустимости нарушения законодательства </w:t>
      </w:r>
      <w:r w:rsidR="004213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D46" w:rsidRPr="009273D7">
        <w:rPr>
          <w:rFonts w:ascii="Times New Roman" w:hAnsi="Times New Roman" w:cs="Times New Roman"/>
          <w:sz w:val="28"/>
          <w:szCs w:val="28"/>
        </w:rPr>
        <w:t>о противодейст</w:t>
      </w:r>
      <w:bookmarkStart w:id="0" w:name="_GoBack"/>
      <w:bookmarkEnd w:id="0"/>
      <w:r w:rsidR="00B70D46" w:rsidRPr="009273D7">
        <w:rPr>
          <w:rFonts w:ascii="Times New Roman" w:hAnsi="Times New Roman" w:cs="Times New Roman"/>
          <w:sz w:val="28"/>
          <w:szCs w:val="28"/>
        </w:rPr>
        <w:t>вии коррупции впредь, разъяснив ответственность за представление недостоверных и (или) неполных сведений</w:t>
      </w:r>
      <w:r w:rsidR="00B70D46" w:rsidRPr="009273D7">
        <w:rPr>
          <w:rFonts w:ascii="Times New Roman" w:hAnsi="Times New Roman" w:cs="Times New Roman"/>
          <w:sz w:val="28"/>
          <w:szCs w:val="28"/>
        </w:rPr>
        <w:t>;</w:t>
      </w:r>
    </w:p>
    <w:p w:rsidR="00725FD1" w:rsidRPr="009273D7" w:rsidRDefault="00B70D46" w:rsidP="006B0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 xml:space="preserve">–  </w:t>
      </w:r>
      <w:r w:rsidR="00A90894" w:rsidRPr="009273D7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ОПФР </w:t>
      </w:r>
      <w:r w:rsidRPr="009273D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9273D7">
        <w:rPr>
          <w:rFonts w:ascii="Times New Roman" w:hAnsi="Times New Roman" w:cs="Times New Roman"/>
          <w:sz w:val="28"/>
          <w:szCs w:val="28"/>
        </w:rPr>
        <w:t>дев</w:t>
      </w:r>
      <w:r w:rsidRPr="009273D7">
        <w:rPr>
          <w:rFonts w:ascii="Times New Roman" w:hAnsi="Times New Roman" w:cs="Times New Roman"/>
          <w:sz w:val="28"/>
          <w:szCs w:val="28"/>
        </w:rPr>
        <w:t>яти работников территориальных органов ПФР по Белгородской области, предоставивших неполные и не</w:t>
      </w:r>
      <w:r w:rsidRPr="009273D7">
        <w:rPr>
          <w:rFonts w:ascii="Times New Roman" w:eastAsia="Times New Roman" w:hAnsi="Times New Roman" w:cs="Times New Roman"/>
          <w:sz w:val="28"/>
          <w:szCs w:val="28"/>
        </w:rPr>
        <w:t xml:space="preserve">достоверные сведения о доходах, имуществе и обязательствах имущественного характера, </w:t>
      </w:r>
      <w:r w:rsidRPr="009273D7">
        <w:rPr>
          <w:rFonts w:ascii="Times New Roman" w:hAnsi="Times New Roman" w:cs="Times New Roman"/>
          <w:sz w:val="28"/>
          <w:szCs w:val="28"/>
        </w:rPr>
        <w:t>примен</w:t>
      </w:r>
      <w:r w:rsidR="00A90894" w:rsidRPr="009273D7">
        <w:rPr>
          <w:rFonts w:ascii="Times New Roman" w:hAnsi="Times New Roman" w:cs="Times New Roman"/>
          <w:sz w:val="28"/>
          <w:szCs w:val="28"/>
        </w:rPr>
        <w:t>и</w:t>
      </w:r>
      <w:r w:rsidRPr="009273D7">
        <w:rPr>
          <w:rFonts w:ascii="Times New Roman" w:hAnsi="Times New Roman" w:cs="Times New Roman"/>
          <w:sz w:val="28"/>
          <w:szCs w:val="28"/>
        </w:rPr>
        <w:t>ть мер</w:t>
      </w:r>
      <w:r w:rsidR="00A90894" w:rsidRPr="009273D7">
        <w:rPr>
          <w:rFonts w:ascii="Times New Roman" w:hAnsi="Times New Roman" w:cs="Times New Roman"/>
          <w:sz w:val="28"/>
          <w:szCs w:val="28"/>
        </w:rPr>
        <w:t>у</w:t>
      </w:r>
      <w:r w:rsidRPr="009273D7">
        <w:rPr>
          <w:rFonts w:ascii="Times New Roman" w:hAnsi="Times New Roman" w:cs="Times New Roman"/>
          <w:sz w:val="28"/>
          <w:szCs w:val="28"/>
        </w:rPr>
        <w:t xml:space="preserve"> дисциплинарного взыскания </w:t>
      </w:r>
      <w:r w:rsidR="00A90894" w:rsidRPr="009273D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="00A90894" w:rsidRPr="009273D7">
        <w:rPr>
          <w:rFonts w:ascii="Times New Roman" w:hAnsi="Times New Roman" w:cs="Times New Roman"/>
          <w:sz w:val="28"/>
          <w:szCs w:val="28"/>
        </w:rPr>
        <w:t xml:space="preserve"> в виде замечания;</w:t>
      </w:r>
    </w:p>
    <w:p w:rsidR="00A90894" w:rsidRPr="009273D7" w:rsidRDefault="00A90894" w:rsidP="00A908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lastRenderedPageBreak/>
        <w:t xml:space="preserve">–  рекомендовать управляющему ОПФР в отношении </w:t>
      </w:r>
      <w:r w:rsidRPr="009273D7">
        <w:rPr>
          <w:rFonts w:ascii="Times New Roman" w:hAnsi="Times New Roman" w:cs="Times New Roman"/>
          <w:sz w:val="28"/>
          <w:szCs w:val="28"/>
        </w:rPr>
        <w:t>одного</w:t>
      </w:r>
      <w:r w:rsidRPr="009273D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9273D7">
        <w:rPr>
          <w:rFonts w:ascii="Times New Roman" w:hAnsi="Times New Roman" w:cs="Times New Roman"/>
          <w:sz w:val="28"/>
          <w:szCs w:val="28"/>
        </w:rPr>
        <w:t>а</w:t>
      </w:r>
      <w:r w:rsidRPr="009273D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Pr="009273D7">
        <w:rPr>
          <w:rFonts w:ascii="Times New Roman" w:hAnsi="Times New Roman" w:cs="Times New Roman"/>
          <w:sz w:val="28"/>
          <w:szCs w:val="28"/>
        </w:rPr>
        <w:t>ого</w:t>
      </w:r>
      <w:r w:rsidRPr="009273D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9273D7">
        <w:rPr>
          <w:rFonts w:ascii="Times New Roman" w:hAnsi="Times New Roman" w:cs="Times New Roman"/>
          <w:sz w:val="28"/>
          <w:szCs w:val="28"/>
        </w:rPr>
        <w:t>а</w:t>
      </w:r>
      <w:r w:rsidRPr="009273D7">
        <w:rPr>
          <w:rFonts w:ascii="Times New Roman" w:hAnsi="Times New Roman" w:cs="Times New Roman"/>
          <w:sz w:val="28"/>
          <w:szCs w:val="28"/>
        </w:rPr>
        <w:t xml:space="preserve"> ПФР по Белгородской области, предоставивш</w:t>
      </w:r>
      <w:r w:rsidRPr="009273D7">
        <w:rPr>
          <w:rFonts w:ascii="Times New Roman" w:hAnsi="Times New Roman" w:cs="Times New Roman"/>
          <w:sz w:val="28"/>
          <w:szCs w:val="28"/>
        </w:rPr>
        <w:t>его</w:t>
      </w:r>
      <w:r w:rsidRPr="009273D7">
        <w:rPr>
          <w:rFonts w:ascii="Times New Roman" w:hAnsi="Times New Roman" w:cs="Times New Roman"/>
          <w:sz w:val="28"/>
          <w:szCs w:val="28"/>
        </w:rPr>
        <w:t xml:space="preserve"> неполные и не</w:t>
      </w:r>
      <w:r w:rsidRPr="009273D7">
        <w:rPr>
          <w:rFonts w:ascii="Times New Roman" w:eastAsia="Times New Roman" w:hAnsi="Times New Roman" w:cs="Times New Roman"/>
          <w:sz w:val="28"/>
          <w:szCs w:val="28"/>
        </w:rPr>
        <w:t xml:space="preserve">достоверные сведения о доходах, имуществе и обязательствах имущественного характера, </w:t>
      </w:r>
      <w:r w:rsidRPr="009273D7">
        <w:rPr>
          <w:rFonts w:ascii="Times New Roman" w:hAnsi="Times New Roman" w:cs="Times New Roman"/>
          <w:sz w:val="28"/>
          <w:szCs w:val="28"/>
        </w:rPr>
        <w:t xml:space="preserve">применить меру дисциплинарного взыскания в соответствии с Трудовым кодексом Российской Федерации в виде </w:t>
      </w:r>
      <w:r w:rsidRPr="009273D7">
        <w:rPr>
          <w:rFonts w:ascii="Times New Roman" w:hAnsi="Times New Roman" w:cs="Times New Roman"/>
          <w:sz w:val="28"/>
          <w:szCs w:val="28"/>
        </w:rPr>
        <w:t>выговора</w:t>
      </w:r>
      <w:r w:rsidRPr="009273D7">
        <w:rPr>
          <w:rFonts w:ascii="Times New Roman" w:hAnsi="Times New Roman" w:cs="Times New Roman"/>
          <w:sz w:val="28"/>
          <w:szCs w:val="28"/>
        </w:rPr>
        <w:t>;</w:t>
      </w:r>
    </w:p>
    <w:p w:rsidR="00C648EF" w:rsidRPr="00C648EF" w:rsidRDefault="00E47782" w:rsidP="00E477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 xml:space="preserve">– рекомендовать управляющему ОПФР в отношении </w:t>
      </w:r>
      <w:r w:rsidRPr="009273D7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273D7">
        <w:rPr>
          <w:rFonts w:ascii="Times New Roman" w:hAnsi="Times New Roman" w:cs="Times New Roman"/>
          <w:sz w:val="28"/>
          <w:szCs w:val="28"/>
        </w:rPr>
        <w:t>работник</w:t>
      </w:r>
      <w:r w:rsidRPr="009273D7">
        <w:rPr>
          <w:rFonts w:ascii="Times New Roman" w:hAnsi="Times New Roman" w:cs="Times New Roman"/>
          <w:sz w:val="28"/>
          <w:szCs w:val="28"/>
        </w:rPr>
        <w:t>ов</w:t>
      </w:r>
      <w:r w:rsidRPr="009273D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Pr="009273D7">
        <w:rPr>
          <w:rFonts w:ascii="Times New Roman" w:hAnsi="Times New Roman" w:cs="Times New Roman"/>
          <w:sz w:val="28"/>
          <w:szCs w:val="28"/>
        </w:rPr>
        <w:t>ого</w:t>
      </w:r>
      <w:r w:rsidRPr="009273D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9273D7">
        <w:rPr>
          <w:rFonts w:ascii="Times New Roman" w:hAnsi="Times New Roman" w:cs="Times New Roman"/>
          <w:sz w:val="28"/>
          <w:szCs w:val="28"/>
        </w:rPr>
        <w:t>а</w:t>
      </w:r>
      <w:r w:rsidRPr="009273D7">
        <w:rPr>
          <w:rFonts w:ascii="Times New Roman" w:hAnsi="Times New Roman" w:cs="Times New Roman"/>
          <w:sz w:val="28"/>
          <w:szCs w:val="28"/>
        </w:rPr>
        <w:t xml:space="preserve"> ПФР по </w:t>
      </w:r>
      <w:r w:rsidRPr="00C648EF">
        <w:rPr>
          <w:rFonts w:ascii="Times New Roman" w:hAnsi="Times New Roman" w:cs="Times New Roman"/>
          <w:sz w:val="28"/>
          <w:szCs w:val="28"/>
        </w:rPr>
        <w:t>Белгородской области, предоставивш</w:t>
      </w:r>
      <w:r w:rsidRPr="00C648EF">
        <w:rPr>
          <w:rFonts w:ascii="Times New Roman" w:hAnsi="Times New Roman" w:cs="Times New Roman"/>
          <w:sz w:val="28"/>
          <w:szCs w:val="28"/>
        </w:rPr>
        <w:t xml:space="preserve">их </w:t>
      </w:r>
      <w:r w:rsidRPr="00C648EF">
        <w:rPr>
          <w:rFonts w:ascii="Times New Roman" w:hAnsi="Times New Roman" w:cs="Times New Roman"/>
          <w:sz w:val="28"/>
          <w:szCs w:val="28"/>
        </w:rPr>
        <w:t xml:space="preserve"> полные и </w:t>
      </w:r>
      <w:r w:rsidRPr="00C648EF">
        <w:rPr>
          <w:rFonts w:ascii="Times New Roman" w:eastAsia="Times New Roman" w:hAnsi="Times New Roman" w:cs="Times New Roman"/>
          <w:sz w:val="28"/>
          <w:szCs w:val="28"/>
        </w:rPr>
        <w:t>достоверные сведения о расходах</w:t>
      </w:r>
      <w:r w:rsidR="00C648EF" w:rsidRPr="00C648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8EF">
        <w:rPr>
          <w:rFonts w:ascii="Times New Roman" w:hAnsi="Times New Roman" w:cs="Times New Roman"/>
          <w:sz w:val="28"/>
          <w:szCs w:val="28"/>
        </w:rPr>
        <w:t xml:space="preserve">не применять </w:t>
      </w:r>
      <w:r w:rsidR="00C648EF" w:rsidRPr="00C648EF">
        <w:rPr>
          <w:rFonts w:ascii="Times New Roman" w:hAnsi="Times New Roman" w:cs="Times New Roman"/>
          <w:sz w:val="28"/>
          <w:szCs w:val="28"/>
        </w:rPr>
        <w:t>меры дисциплинарного взыскания</w:t>
      </w:r>
      <w:r w:rsidR="00C648EF">
        <w:rPr>
          <w:rFonts w:ascii="Times New Roman" w:hAnsi="Times New Roman" w:cs="Times New Roman"/>
          <w:sz w:val="28"/>
          <w:szCs w:val="28"/>
        </w:rPr>
        <w:t>;</w:t>
      </w:r>
    </w:p>
    <w:p w:rsidR="00E47782" w:rsidRPr="009273D7" w:rsidRDefault="00E47782" w:rsidP="00E477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73D7">
        <w:rPr>
          <w:rFonts w:ascii="Times New Roman" w:hAnsi="Times New Roman" w:cs="Times New Roman"/>
          <w:sz w:val="28"/>
          <w:szCs w:val="28"/>
        </w:rPr>
        <w:t xml:space="preserve">– рекомендовать управляющему ОПФР в отношении </w:t>
      </w:r>
      <w:r w:rsidRPr="009273D7">
        <w:rPr>
          <w:rFonts w:ascii="Times New Roman" w:hAnsi="Times New Roman" w:cs="Times New Roman"/>
          <w:sz w:val="28"/>
          <w:szCs w:val="28"/>
        </w:rPr>
        <w:t>одного</w:t>
      </w:r>
      <w:r w:rsidRPr="009273D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9273D7">
        <w:rPr>
          <w:rFonts w:ascii="Times New Roman" w:hAnsi="Times New Roman" w:cs="Times New Roman"/>
          <w:sz w:val="28"/>
          <w:szCs w:val="28"/>
        </w:rPr>
        <w:t>а</w:t>
      </w:r>
      <w:r w:rsidRPr="009273D7">
        <w:rPr>
          <w:rFonts w:ascii="Times New Roman" w:hAnsi="Times New Roman" w:cs="Times New Roman"/>
          <w:sz w:val="28"/>
          <w:szCs w:val="28"/>
        </w:rPr>
        <w:t xml:space="preserve"> территориального органа ПФР по Белгородской области, предоставивш</w:t>
      </w:r>
      <w:r w:rsidRPr="009273D7">
        <w:rPr>
          <w:rFonts w:ascii="Times New Roman" w:hAnsi="Times New Roman" w:cs="Times New Roman"/>
          <w:sz w:val="28"/>
          <w:szCs w:val="28"/>
        </w:rPr>
        <w:t>его</w:t>
      </w:r>
      <w:r w:rsidRPr="009273D7">
        <w:rPr>
          <w:rFonts w:ascii="Times New Roman" w:hAnsi="Times New Roman" w:cs="Times New Roman"/>
          <w:sz w:val="28"/>
          <w:szCs w:val="28"/>
        </w:rPr>
        <w:t xml:space="preserve">  </w:t>
      </w:r>
      <w:r w:rsidRPr="009273D7">
        <w:rPr>
          <w:rFonts w:ascii="Times New Roman" w:hAnsi="Times New Roman" w:cs="Times New Roman"/>
          <w:sz w:val="28"/>
          <w:szCs w:val="28"/>
        </w:rPr>
        <w:t>не</w:t>
      </w:r>
      <w:r w:rsidRPr="009273D7">
        <w:rPr>
          <w:rFonts w:ascii="Times New Roman" w:hAnsi="Times New Roman" w:cs="Times New Roman"/>
          <w:sz w:val="28"/>
          <w:szCs w:val="28"/>
        </w:rPr>
        <w:t xml:space="preserve">полные и </w:t>
      </w:r>
      <w:r w:rsidRPr="009273D7">
        <w:rPr>
          <w:rFonts w:ascii="Times New Roman" w:hAnsi="Times New Roman" w:cs="Times New Roman"/>
          <w:sz w:val="28"/>
          <w:szCs w:val="28"/>
        </w:rPr>
        <w:t>не</w:t>
      </w:r>
      <w:r w:rsidRPr="009273D7">
        <w:rPr>
          <w:rFonts w:ascii="Times New Roman" w:eastAsia="Times New Roman" w:hAnsi="Times New Roman" w:cs="Times New Roman"/>
          <w:sz w:val="28"/>
          <w:szCs w:val="28"/>
        </w:rPr>
        <w:t>достоверные сведения о расходах</w:t>
      </w:r>
      <w:r w:rsidRPr="009273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7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3D7">
        <w:rPr>
          <w:rFonts w:ascii="Times New Roman" w:hAnsi="Times New Roman" w:cs="Times New Roman"/>
          <w:sz w:val="28"/>
          <w:szCs w:val="28"/>
        </w:rPr>
        <w:t>применить меру дисциплинарного взыскания в соответствии с Трудовым кодексом Российской Федерации в виде замечания</w:t>
      </w:r>
      <w:r w:rsidRPr="009273D7">
        <w:rPr>
          <w:rFonts w:ascii="Times New Roman" w:hAnsi="Times New Roman" w:cs="Times New Roman"/>
          <w:sz w:val="28"/>
          <w:szCs w:val="28"/>
        </w:rPr>
        <w:t>.</w:t>
      </w:r>
    </w:p>
    <w:p w:rsidR="00E47782" w:rsidRPr="009273D7" w:rsidRDefault="00E47782" w:rsidP="00E477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E47782" w:rsidRPr="009273D7" w:rsidSect="00542A17">
      <w:footerReference w:type="default" r:id="rId9"/>
      <w:pgSz w:w="11906" w:h="16838" w:code="9"/>
      <w:pgMar w:top="851" w:right="707" w:bottom="1134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B3" w:rsidRDefault="00A143B3">
      <w:pPr>
        <w:spacing w:after="0" w:line="240" w:lineRule="auto"/>
      </w:pPr>
      <w:r>
        <w:separator/>
      </w:r>
    </w:p>
  </w:endnote>
  <w:endnote w:type="continuationSeparator" w:id="0">
    <w:p w:rsidR="00A143B3" w:rsidRDefault="00A1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6B04FC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A143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B3" w:rsidRDefault="00A143B3">
      <w:pPr>
        <w:spacing w:after="0" w:line="240" w:lineRule="auto"/>
      </w:pPr>
      <w:r>
        <w:separator/>
      </w:r>
    </w:p>
  </w:footnote>
  <w:footnote w:type="continuationSeparator" w:id="0">
    <w:p w:rsidR="00A143B3" w:rsidRDefault="00A1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4662E"/>
    <w:rsid w:val="00050372"/>
    <w:rsid w:val="0005552B"/>
    <w:rsid w:val="0006143E"/>
    <w:rsid w:val="00061C58"/>
    <w:rsid w:val="000659FB"/>
    <w:rsid w:val="000667C2"/>
    <w:rsid w:val="00070863"/>
    <w:rsid w:val="000717E8"/>
    <w:rsid w:val="00076852"/>
    <w:rsid w:val="0008517D"/>
    <w:rsid w:val="00086523"/>
    <w:rsid w:val="00087EA8"/>
    <w:rsid w:val="000A6A6B"/>
    <w:rsid w:val="000D0CAB"/>
    <w:rsid w:val="000D1C57"/>
    <w:rsid w:val="000D4426"/>
    <w:rsid w:val="000E51AF"/>
    <w:rsid w:val="000F34AB"/>
    <w:rsid w:val="000F43A4"/>
    <w:rsid w:val="00101BD5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91391"/>
    <w:rsid w:val="00294792"/>
    <w:rsid w:val="002976AD"/>
    <w:rsid w:val="002B52E3"/>
    <w:rsid w:val="002B798D"/>
    <w:rsid w:val="002C2DED"/>
    <w:rsid w:val="002C59D0"/>
    <w:rsid w:val="002D0218"/>
    <w:rsid w:val="002D5DC6"/>
    <w:rsid w:val="002D61BF"/>
    <w:rsid w:val="002F7EBE"/>
    <w:rsid w:val="00320948"/>
    <w:rsid w:val="00322538"/>
    <w:rsid w:val="00325199"/>
    <w:rsid w:val="00341027"/>
    <w:rsid w:val="00352B75"/>
    <w:rsid w:val="00355C35"/>
    <w:rsid w:val="00356349"/>
    <w:rsid w:val="003571EC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E27EA"/>
    <w:rsid w:val="003E4D52"/>
    <w:rsid w:val="003F54DC"/>
    <w:rsid w:val="003F6BDD"/>
    <w:rsid w:val="0040581B"/>
    <w:rsid w:val="00414B23"/>
    <w:rsid w:val="004174F4"/>
    <w:rsid w:val="0042136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415A1"/>
    <w:rsid w:val="00542A17"/>
    <w:rsid w:val="00551F81"/>
    <w:rsid w:val="00551FAD"/>
    <w:rsid w:val="00556F50"/>
    <w:rsid w:val="0057522C"/>
    <w:rsid w:val="00575E64"/>
    <w:rsid w:val="005804C2"/>
    <w:rsid w:val="00583C96"/>
    <w:rsid w:val="005906BB"/>
    <w:rsid w:val="00596FD1"/>
    <w:rsid w:val="005A0D6B"/>
    <w:rsid w:val="005A1348"/>
    <w:rsid w:val="005A66AD"/>
    <w:rsid w:val="005B1FF5"/>
    <w:rsid w:val="005B3FDF"/>
    <w:rsid w:val="005C1117"/>
    <w:rsid w:val="005C2676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B04FC"/>
    <w:rsid w:val="006D0604"/>
    <w:rsid w:val="006D58E8"/>
    <w:rsid w:val="006E4B39"/>
    <w:rsid w:val="006E5340"/>
    <w:rsid w:val="006F6149"/>
    <w:rsid w:val="00713AEA"/>
    <w:rsid w:val="0072050A"/>
    <w:rsid w:val="00725FD1"/>
    <w:rsid w:val="00726945"/>
    <w:rsid w:val="007273B6"/>
    <w:rsid w:val="00734E0A"/>
    <w:rsid w:val="007438A0"/>
    <w:rsid w:val="007518EF"/>
    <w:rsid w:val="0075289E"/>
    <w:rsid w:val="00753E91"/>
    <w:rsid w:val="00762AC6"/>
    <w:rsid w:val="00770C6A"/>
    <w:rsid w:val="0077711E"/>
    <w:rsid w:val="007804BA"/>
    <w:rsid w:val="007929CE"/>
    <w:rsid w:val="007A79D6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2223B"/>
    <w:rsid w:val="00823B8A"/>
    <w:rsid w:val="008257FA"/>
    <w:rsid w:val="00827E85"/>
    <w:rsid w:val="00830406"/>
    <w:rsid w:val="0083631C"/>
    <w:rsid w:val="00836EF9"/>
    <w:rsid w:val="008450D6"/>
    <w:rsid w:val="00847135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E77E9"/>
    <w:rsid w:val="008F633E"/>
    <w:rsid w:val="008F783A"/>
    <w:rsid w:val="00901CA4"/>
    <w:rsid w:val="0091130A"/>
    <w:rsid w:val="009135EF"/>
    <w:rsid w:val="00915887"/>
    <w:rsid w:val="009167EB"/>
    <w:rsid w:val="009172F8"/>
    <w:rsid w:val="0092088D"/>
    <w:rsid w:val="009273D7"/>
    <w:rsid w:val="0095454A"/>
    <w:rsid w:val="0097667F"/>
    <w:rsid w:val="0098189A"/>
    <w:rsid w:val="00984073"/>
    <w:rsid w:val="0099242A"/>
    <w:rsid w:val="00994A17"/>
    <w:rsid w:val="00994D38"/>
    <w:rsid w:val="009A3CC6"/>
    <w:rsid w:val="009C679D"/>
    <w:rsid w:val="009D0D46"/>
    <w:rsid w:val="009D5679"/>
    <w:rsid w:val="009E61D8"/>
    <w:rsid w:val="009E6230"/>
    <w:rsid w:val="00A143B3"/>
    <w:rsid w:val="00A2179C"/>
    <w:rsid w:val="00A24766"/>
    <w:rsid w:val="00A34B3C"/>
    <w:rsid w:val="00A4559C"/>
    <w:rsid w:val="00A518A6"/>
    <w:rsid w:val="00A72C9A"/>
    <w:rsid w:val="00A83A2F"/>
    <w:rsid w:val="00A90894"/>
    <w:rsid w:val="00AB0956"/>
    <w:rsid w:val="00AB2790"/>
    <w:rsid w:val="00AF412E"/>
    <w:rsid w:val="00B0507D"/>
    <w:rsid w:val="00B33A22"/>
    <w:rsid w:val="00B40762"/>
    <w:rsid w:val="00B51C43"/>
    <w:rsid w:val="00B54533"/>
    <w:rsid w:val="00B637EC"/>
    <w:rsid w:val="00B70D46"/>
    <w:rsid w:val="00B72C22"/>
    <w:rsid w:val="00B73CA3"/>
    <w:rsid w:val="00B764AA"/>
    <w:rsid w:val="00B85D87"/>
    <w:rsid w:val="00B904AB"/>
    <w:rsid w:val="00B96048"/>
    <w:rsid w:val="00BA672B"/>
    <w:rsid w:val="00BB23E3"/>
    <w:rsid w:val="00BC0ECF"/>
    <w:rsid w:val="00BD3BDA"/>
    <w:rsid w:val="00BE0B75"/>
    <w:rsid w:val="00BF78FC"/>
    <w:rsid w:val="00BF7DF3"/>
    <w:rsid w:val="00C10B54"/>
    <w:rsid w:val="00C137C5"/>
    <w:rsid w:val="00C15F94"/>
    <w:rsid w:val="00C25D1B"/>
    <w:rsid w:val="00C333A1"/>
    <w:rsid w:val="00C3650C"/>
    <w:rsid w:val="00C443DA"/>
    <w:rsid w:val="00C5031E"/>
    <w:rsid w:val="00C566A0"/>
    <w:rsid w:val="00C605BD"/>
    <w:rsid w:val="00C620C6"/>
    <w:rsid w:val="00C648EF"/>
    <w:rsid w:val="00C659F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D560F"/>
    <w:rsid w:val="00DD628E"/>
    <w:rsid w:val="00E0096D"/>
    <w:rsid w:val="00E059AA"/>
    <w:rsid w:val="00E0662D"/>
    <w:rsid w:val="00E168DA"/>
    <w:rsid w:val="00E40B5D"/>
    <w:rsid w:val="00E42807"/>
    <w:rsid w:val="00E47782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B46F3"/>
    <w:rsid w:val="00EB7DA7"/>
    <w:rsid w:val="00EC0188"/>
    <w:rsid w:val="00EC438B"/>
    <w:rsid w:val="00EE1A8B"/>
    <w:rsid w:val="00EE41DC"/>
    <w:rsid w:val="00F1405D"/>
    <w:rsid w:val="00F20CB4"/>
    <w:rsid w:val="00F328B7"/>
    <w:rsid w:val="00F410E4"/>
    <w:rsid w:val="00F42A33"/>
    <w:rsid w:val="00F42DD2"/>
    <w:rsid w:val="00F469CE"/>
    <w:rsid w:val="00F5349F"/>
    <w:rsid w:val="00F559B0"/>
    <w:rsid w:val="00F559D5"/>
    <w:rsid w:val="00F737CC"/>
    <w:rsid w:val="00F80592"/>
    <w:rsid w:val="00F9755B"/>
    <w:rsid w:val="00FA3FD6"/>
    <w:rsid w:val="00FA4910"/>
    <w:rsid w:val="00FA582E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D792-F9E2-4FC7-96D9-B684C3A4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1053</cp:revision>
  <cp:lastPrinted>2019-07-29T08:43:00Z</cp:lastPrinted>
  <dcterms:created xsi:type="dcterms:W3CDTF">2019-04-29T09:50:00Z</dcterms:created>
  <dcterms:modified xsi:type="dcterms:W3CDTF">2019-10-10T13:18:00Z</dcterms:modified>
</cp:coreProperties>
</file>