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940" w:rsidRDefault="00CA69D6" w:rsidP="00052C6E">
      <w:pPr>
        <w:jc w:val="center"/>
      </w:pPr>
      <w:r>
        <w:rPr>
          <w:color w:val="943634" w:themeColor="accent2" w:themeShade="B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0.75pt;height:342.75pt" fillcolor="#06c" strokecolor="#9cf" strokeweight="1.5pt">
            <v:fill r:id="rId6" o:title=""/>
            <v:stroke r:id="rId6" o:title=""/>
            <v:shadow on="t" color="#900"/>
            <v:textpath style="font-family:&quot;Impact&quot;;v-text-kern:t" trim="t" fitpath="t" string="Центр общения &#10;старшего поколения &quot;Надежда&quot;&#10;ОСФР по Республике &#10;Башкортостан&#10;&#10; КС(на правах отдела) в г.Межгорье"/>
          </v:shape>
        </w:pict>
      </w:r>
    </w:p>
    <w:p w:rsidR="00BE0940" w:rsidRDefault="00BE0940"/>
    <w:p w:rsidR="00BE0940" w:rsidRDefault="00BE0940"/>
    <w:p w:rsidR="00BE0940" w:rsidRDefault="00BE0940"/>
    <w:p w:rsidR="0050446B" w:rsidRDefault="0050446B" w:rsidP="00260B90">
      <w:pPr>
        <w:rPr>
          <w:lang w:val="en-US"/>
        </w:rPr>
      </w:pPr>
    </w:p>
    <w:p w:rsidR="0050446B" w:rsidRDefault="0050446B" w:rsidP="00260B90">
      <w:pPr>
        <w:rPr>
          <w:lang w:val="en-US"/>
        </w:rPr>
      </w:pPr>
    </w:p>
    <w:p w:rsidR="0050446B" w:rsidRDefault="0050446B" w:rsidP="00260B90">
      <w:pPr>
        <w:rPr>
          <w:lang w:val="en-US"/>
        </w:rPr>
      </w:pPr>
    </w:p>
    <w:p w:rsidR="0050446B" w:rsidRDefault="00CA69D6" w:rsidP="0050446B">
      <w:pPr>
        <w:jc w:val="center"/>
      </w:pPr>
      <w:r>
        <w:lastRenderedPageBreak/>
        <w:pict>
          <v:shape id="_x0000_i1026" type="#_x0000_t136" style="width:413.25pt;height:51pt" fillcolor="#b2b2b2" strokecolor="#33c" strokeweight="1pt">
            <v:fill r:id="rId6" o:title="" opacity=".5"/>
            <v:stroke r:id="rId6" o:title=""/>
            <v:shadow on="t" color="#99f" offset="3pt"/>
            <v:textpath style="font-family:&quot;Arial Black&quot;;v-text-kern:t" trim="t" fitpath="t" string="АФИША МЕРОПРИЯТИЙ"/>
          </v:shape>
        </w:pict>
      </w:r>
    </w:p>
    <w:p w:rsidR="0050446B" w:rsidRDefault="0050446B" w:rsidP="0050446B">
      <w:pPr>
        <w:jc w:val="center"/>
      </w:pPr>
    </w:p>
    <w:p w:rsidR="0050446B" w:rsidRDefault="00CA69D6" w:rsidP="0050446B">
      <w:pPr>
        <w:jc w:val="center"/>
      </w:pPr>
      <w:r>
        <w:pict>
          <v:shape id="_x0000_i1027" type="#_x0000_t136" style="width:467.25pt;height:36.75pt" fillcolor="#b2b2b2" strokecolor="#33c" strokeweight="1pt">
            <v:fill r:id="rId6" o:title="" opacity=".5"/>
            <v:stroke r:id="rId6" o:title=""/>
            <v:shadow on="t" color="#99f" offset="3pt"/>
            <v:textpath style="font-family:&quot;Arial Black&quot;;v-text-kern:t" trim="t" fitpath="t" string="ЦЕНТР ОБЩЕНИЯ СТАРШЕГО ПОКОЛЕНИЯ &quot;НАДЕЖДА&quot;"/>
          </v:shape>
        </w:pict>
      </w:r>
    </w:p>
    <w:p w:rsidR="0050446B" w:rsidRDefault="0050446B" w:rsidP="0050446B">
      <w:pPr>
        <w:jc w:val="center"/>
      </w:pPr>
    </w:p>
    <w:p w:rsidR="0050446B" w:rsidRDefault="00CA69D6" w:rsidP="0050446B">
      <w:pPr>
        <w:jc w:val="center"/>
      </w:pPr>
      <w:r>
        <w:pict>
          <v:shape id="_x0000_i1028" type="#_x0000_t136" style="width:208.5pt;height:45pt" fillcolor="#b2b2b2" strokecolor="#33c" strokeweight="1pt">
            <v:fill r:id="rId6" o:title="" opacity=".5"/>
            <v:stroke r:id="rId6" o:title=""/>
            <v:shadow on="t" color="#99f" offset="3pt"/>
            <v:textpath style="font-family:&quot;Arial Black&quot;;v-text-kern:t" trim="t" fitpath="t" string="Апрель 2025"/>
          </v:shape>
        </w:pict>
      </w:r>
    </w:p>
    <w:tbl>
      <w:tblPr>
        <w:tblStyle w:val="a3"/>
        <w:tblpPr w:leftFromText="180" w:rightFromText="180" w:vertAnchor="text" w:horzAnchor="margin" w:tblpX="1493" w:tblpY="12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2410"/>
        <w:gridCol w:w="2693"/>
        <w:gridCol w:w="2727"/>
      </w:tblGrid>
      <w:tr w:rsidR="0050446B" w:rsidRPr="008C5774" w:rsidTr="00CE41BE">
        <w:trPr>
          <w:trHeight w:val="463"/>
          <w:tblHeader/>
        </w:trPr>
        <w:tc>
          <w:tcPr>
            <w:tcW w:w="817" w:type="dxa"/>
            <w:shd w:val="clear" w:color="auto" w:fill="8DB3E2" w:themeFill="text2" w:themeFillTint="66"/>
          </w:tcPr>
          <w:p w:rsidR="0050446B" w:rsidRPr="008C5774" w:rsidRDefault="0050446B" w:rsidP="00CE41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/п</w:t>
            </w:r>
          </w:p>
        </w:tc>
        <w:tc>
          <w:tcPr>
            <w:tcW w:w="4536" w:type="dxa"/>
            <w:shd w:val="clear" w:color="auto" w:fill="8DB3E2" w:themeFill="text2" w:themeFillTint="66"/>
          </w:tcPr>
          <w:p w:rsidR="0050446B" w:rsidRPr="008C5774" w:rsidRDefault="0050446B" w:rsidP="00CE41BE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5774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Мероприятие</w:t>
            </w:r>
          </w:p>
        </w:tc>
        <w:tc>
          <w:tcPr>
            <w:tcW w:w="2410" w:type="dxa"/>
            <w:shd w:val="clear" w:color="auto" w:fill="8DB3E2" w:themeFill="text2" w:themeFillTint="66"/>
          </w:tcPr>
          <w:p w:rsidR="0050446B" w:rsidRPr="008C5774" w:rsidRDefault="0050446B" w:rsidP="00CE41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5774">
              <w:rPr>
                <w:rFonts w:ascii="Times New Roman" w:hAnsi="Times New Roman" w:cs="Times New Roman"/>
                <w:b/>
                <w:sz w:val="32"/>
                <w:szCs w:val="32"/>
              </w:rPr>
              <w:t>Место проведения</w:t>
            </w:r>
          </w:p>
        </w:tc>
        <w:tc>
          <w:tcPr>
            <w:tcW w:w="2693" w:type="dxa"/>
            <w:shd w:val="clear" w:color="auto" w:fill="8DB3E2" w:themeFill="text2" w:themeFillTint="66"/>
          </w:tcPr>
          <w:p w:rsidR="0050446B" w:rsidRPr="008C5774" w:rsidRDefault="0050446B" w:rsidP="00CE41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Срок исполнения</w:t>
            </w:r>
          </w:p>
        </w:tc>
        <w:tc>
          <w:tcPr>
            <w:tcW w:w="2727" w:type="dxa"/>
            <w:shd w:val="clear" w:color="auto" w:fill="8DB3E2" w:themeFill="text2" w:themeFillTint="66"/>
          </w:tcPr>
          <w:p w:rsidR="0050446B" w:rsidRPr="008C5774" w:rsidRDefault="0050446B" w:rsidP="00CE41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Ответственный исполнитель</w:t>
            </w:r>
          </w:p>
        </w:tc>
      </w:tr>
      <w:tr w:rsidR="00CA69D6" w:rsidRPr="008C5774" w:rsidTr="00CE41BE">
        <w:trPr>
          <w:trHeight w:val="463"/>
          <w:tblHeader/>
        </w:trPr>
        <w:tc>
          <w:tcPr>
            <w:tcW w:w="817" w:type="dxa"/>
            <w:shd w:val="clear" w:color="auto" w:fill="FFFFFF" w:themeFill="background1"/>
          </w:tcPr>
          <w:p w:rsidR="00CA69D6" w:rsidRPr="008C5774" w:rsidRDefault="00CA69D6" w:rsidP="00CA69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536" w:type="dxa"/>
            <w:shd w:val="clear" w:color="auto" w:fill="FFFFFF" w:themeFill="background1"/>
          </w:tcPr>
          <w:p w:rsidR="00CA69D6" w:rsidRPr="00C93546" w:rsidRDefault="00CA69D6" w:rsidP="00CA69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Встреча с представителем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МВД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ЗАТО Межгорье</w:t>
            </w:r>
          </w:p>
        </w:tc>
        <w:tc>
          <w:tcPr>
            <w:tcW w:w="2410" w:type="dxa"/>
            <w:shd w:val="clear" w:color="auto" w:fill="FFFFFF" w:themeFill="background1"/>
          </w:tcPr>
          <w:p w:rsidR="00CA69D6" w:rsidRPr="00C93546" w:rsidRDefault="00CA69D6" w:rsidP="00CA69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Центр общения старшего поколения</w:t>
            </w:r>
          </w:p>
        </w:tc>
        <w:tc>
          <w:tcPr>
            <w:tcW w:w="2693" w:type="dxa"/>
            <w:shd w:val="clear" w:color="auto" w:fill="FFFFFF" w:themeFill="background1"/>
          </w:tcPr>
          <w:p w:rsidR="00CA69D6" w:rsidRPr="00C93546" w:rsidRDefault="00CA69D6" w:rsidP="00CA69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</w:t>
            </w:r>
            <w:r w:rsidRPr="00C935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C93546">
              <w:rPr>
                <w:rFonts w:ascii="Times New Roman" w:hAnsi="Times New Roman" w:cs="Times New Roman"/>
                <w:sz w:val="32"/>
                <w:szCs w:val="32"/>
              </w:rPr>
              <w:t>.202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7" w:type="dxa"/>
            <w:shd w:val="clear" w:color="auto" w:fill="FFFFFF" w:themeFill="background1"/>
          </w:tcPr>
          <w:p w:rsidR="00CA69D6" w:rsidRDefault="00CA69D6" w:rsidP="00CA69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Руководитель КС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Малюшина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Е.М.</w:t>
            </w:r>
          </w:p>
          <w:p w:rsidR="00CA69D6" w:rsidRPr="00CA69D6" w:rsidRDefault="00CA69D6" w:rsidP="00CA69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Начальник штаба ОМВД – Абдуллин И.Н.</w:t>
            </w:r>
          </w:p>
        </w:tc>
      </w:tr>
      <w:tr w:rsidR="006760A2" w:rsidRPr="00DC1C51" w:rsidTr="00CE41BE">
        <w:trPr>
          <w:trHeight w:val="463"/>
          <w:tblHeader/>
        </w:trPr>
        <w:tc>
          <w:tcPr>
            <w:tcW w:w="817" w:type="dxa"/>
            <w:shd w:val="clear" w:color="auto" w:fill="FFFFFF" w:themeFill="background1"/>
          </w:tcPr>
          <w:p w:rsidR="006760A2" w:rsidRPr="00C93546" w:rsidRDefault="009621C6" w:rsidP="006760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536" w:type="dxa"/>
            <w:shd w:val="clear" w:color="auto" w:fill="FFFFFF" w:themeFill="background1"/>
          </w:tcPr>
          <w:p w:rsidR="006760A2" w:rsidRPr="00C93546" w:rsidRDefault="00CA69D6" w:rsidP="00C07D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Онлайн мероприятие. Экскурсия.</w:t>
            </w:r>
          </w:p>
        </w:tc>
        <w:tc>
          <w:tcPr>
            <w:tcW w:w="2410" w:type="dxa"/>
            <w:shd w:val="clear" w:color="auto" w:fill="FFFFFF" w:themeFill="background1"/>
          </w:tcPr>
          <w:p w:rsidR="006760A2" w:rsidRPr="00C93546" w:rsidRDefault="003359D4" w:rsidP="006760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Центр общения старшего поколения</w:t>
            </w:r>
          </w:p>
        </w:tc>
        <w:tc>
          <w:tcPr>
            <w:tcW w:w="2693" w:type="dxa"/>
            <w:shd w:val="clear" w:color="auto" w:fill="FFFFFF" w:themeFill="background1"/>
          </w:tcPr>
          <w:p w:rsidR="006760A2" w:rsidRPr="00C93546" w:rsidRDefault="00CA69D6" w:rsidP="00CA69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</w:t>
            </w:r>
            <w:r w:rsidR="006760A2" w:rsidRPr="00C935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A051C7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6760A2" w:rsidRPr="00C93546">
              <w:rPr>
                <w:rFonts w:ascii="Times New Roman" w:hAnsi="Times New Roman" w:cs="Times New Roman"/>
                <w:sz w:val="32"/>
                <w:szCs w:val="32"/>
              </w:rPr>
              <w:t>.202</w:t>
            </w:r>
            <w:r w:rsidR="00A051C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7" w:type="dxa"/>
            <w:shd w:val="clear" w:color="auto" w:fill="FFFFFF" w:themeFill="background1"/>
          </w:tcPr>
          <w:p w:rsidR="006760A2" w:rsidRPr="00C93546" w:rsidRDefault="00B519DD" w:rsidP="006760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="006760A2">
              <w:rPr>
                <w:rFonts w:ascii="Times New Roman" w:hAnsi="Times New Roman" w:cs="Times New Roman"/>
                <w:sz w:val="32"/>
                <w:szCs w:val="32"/>
              </w:rPr>
              <w:t>уководител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ь</w:t>
            </w:r>
            <w:r w:rsidR="006760A2">
              <w:rPr>
                <w:rFonts w:ascii="Times New Roman" w:hAnsi="Times New Roman" w:cs="Times New Roman"/>
                <w:sz w:val="32"/>
                <w:szCs w:val="32"/>
              </w:rPr>
              <w:t xml:space="preserve"> КС – </w:t>
            </w:r>
            <w:proofErr w:type="spellStart"/>
            <w:r w:rsidR="006760A2">
              <w:rPr>
                <w:rFonts w:ascii="Times New Roman" w:hAnsi="Times New Roman" w:cs="Times New Roman"/>
                <w:sz w:val="32"/>
                <w:szCs w:val="32"/>
              </w:rPr>
              <w:t>Малюшина</w:t>
            </w:r>
            <w:proofErr w:type="spellEnd"/>
            <w:r w:rsidR="006760A2">
              <w:rPr>
                <w:rFonts w:ascii="Times New Roman" w:hAnsi="Times New Roman" w:cs="Times New Roman"/>
                <w:sz w:val="32"/>
                <w:szCs w:val="32"/>
              </w:rPr>
              <w:t xml:space="preserve"> Е.М.</w:t>
            </w:r>
          </w:p>
        </w:tc>
      </w:tr>
      <w:tr w:rsidR="00CA69D6" w:rsidRPr="00DC1C51" w:rsidTr="00CE41BE">
        <w:trPr>
          <w:trHeight w:val="463"/>
          <w:tblHeader/>
        </w:trPr>
        <w:tc>
          <w:tcPr>
            <w:tcW w:w="817" w:type="dxa"/>
            <w:shd w:val="clear" w:color="auto" w:fill="FFFFFF" w:themeFill="background1"/>
          </w:tcPr>
          <w:p w:rsidR="00CA69D6" w:rsidRDefault="00CA69D6" w:rsidP="00CA69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536" w:type="dxa"/>
            <w:shd w:val="clear" w:color="auto" w:fill="FFFFFF" w:themeFill="background1"/>
          </w:tcPr>
          <w:p w:rsidR="00CA69D6" w:rsidRPr="00C93546" w:rsidRDefault="00CA69D6" w:rsidP="00CA69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Встреча с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психологом МСЧ 142</w:t>
            </w:r>
          </w:p>
        </w:tc>
        <w:tc>
          <w:tcPr>
            <w:tcW w:w="2410" w:type="dxa"/>
            <w:shd w:val="clear" w:color="auto" w:fill="FFFFFF" w:themeFill="background1"/>
          </w:tcPr>
          <w:p w:rsidR="00CA69D6" w:rsidRPr="00C93546" w:rsidRDefault="00CA69D6" w:rsidP="00CA69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Центр общения старшего поколения</w:t>
            </w:r>
          </w:p>
        </w:tc>
        <w:tc>
          <w:tcPr>
            <w:tcW w:w="2693" w:type="dxa"/>
            <w:shd w:val="clear" w:color="auto" w:fill="FFFFFF" w:themeFill="background1"/>
          </w:tcPr>
          <w:p w:rsidR="00CA69D6" w:rsidRPr="00C93546" w:rsidRDefault="00CA69D6" w:rsidP="00CA69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Pr="00C935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C93546">
              <w:rPr>
                <w:rFonts w:ascii="Times New Roman" w:hAnsi="Times New Roman" w:cs="Times New Roman"/>
                <w:sz w:val="32"/>
                <w:szCs w:val="32"/>
              </w:rPr>
              <w:t>.202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7" w:type="dxa"/>
            <w:shd w:val="clear" w:color="auto" w:fill="FFFFFF" w:themeFill="background1"/>
          </w:tcPr>
          <w:p w:rsidR="00CA69D6" w:rsidRDefault="00CA69D6" w:rsidP="00CA69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Руководитель КС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Малюшина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Е.М.</w:t>
            </w:r>
          </w:p>
          <w:p w:rsidR="00CA69D6" w:rsidRPr="00CA69D6" w:rsidRDefault="00CA69D6" w:rsidP="00CA69D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3108B" w:rsidRPr="00DC1C51" w:rsidTr="00CE41BE">
        <w:trPr>
          <w:trHeight w:val="463"/>
          <w:tblHeader/>
        </w:trPr>
        <w:tc>
          <w:tcPr>
            <w:tcW w:w="817" w:type="dxa"/>
            <w:shd w:val="clear" w:color="auto" w:fill="FFFFFF" w:themeFill="background1"/>
          </w:tcPr>
          <w:p w:rsidR="0083108B" w:rsidRDefault="0083108B" w:rsidP="006760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</w:t>
            </w:r>
          </w:p>
        </w:tc>
        <w:tc>
          <w:tcPr>
            <w:tcW w:w="4536" w:type="dxa"/>
            <w:shd w:val="clear" w:color="auto" w:fill="FFFFFF" w:themeFill="background1"/>
          </w:tcPr>
          <w:p w:rsidR="0083108B" w:rsidRDefault="00CA69D6" w:rsidP="008310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Поздравление именинников.</w:t>
            </w:r>
          </w:p>
        </w:tc>
        <w:tc>
          <w:tcPr>
            <w:tcW w:w="2410" w:type="dxa"/>
            <w:shd w:val="clear" w:color="auto" w:fill="FFFFFF" w:themeFill="background1"/>
          </w:tcPr>
          <w:p w:rsidR="0083108B" w:rsidRDefault="00CA69D6">
            <w:r>
              <w:rPr>
                <w:rFonts w:ascii="Times New Roman" w:hAnsi="Times New Roman" w:cs="Times New Roman"/>
                <w:sz w:val="32"/>
                <w:szCs w:val="32"/>
              </w:rPr>
              <w:t>Центр общения старшего поколения</w:t>
            </w:r>
          </w:p>
        </w:tc>
        <w:tc>
          <w:tcPr>
            <w:tcW w:w="2693" w:type="dxa"/>
            <w:shd w:val="clear" w:color="auto" w:fill="FFFFFF" w:themeFill="background1"/>
          </w:tcPr>
          <w:p w:rsidR="0083108B" w:rsidRDefault="00CA69D6" w:rsidP="00CA69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  <w:r w:rsidR="0083108B"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83108B">
              <w:rPr>
                <w:rFonts w:ascii="Times New Roman" w:hAnsi="Times New Roman" w:cs="Times New Roman"/>
                <w:sz w:val="32"/>
                <w:szCs w:val="32"/>
              </w:rPr>
              <w:t>.2025</w:t>
            </w:r>
          </w:p>
        </w:tc>
        <w:tc>
          <w:tcPr>
            <w:tcW w:w="2727" w:type="dxa"/>
            <w:shd w:val="clear" w:color="auto" w:fill="FFFFFF" w:themeFill="background1"/>
          </w:tcPr>
          <w:p w:rsidR="0083108B" w:rsidRDefault="0083108B">
            <w:r w:rsidRPr="00932862">
              <w:rPr>
                <w:rFonts w:ascii="Times New Roman" w:hAnsi="Times New Roman" w:cs="Times New Roman"/>
                <w:sz w:val="32"/>
                <w:szCs w:val="32"/>
              </w:rPr>
              <w:t xml:space="preserve">Руководитель КС – </w:t>
            </w:r>
            <w:proofErr w:type="spellStart"/>
            <w:r w:rsidRPr="00932862">
              <w:rPr>
                <w:rFonts w:ascii="Times New Roman" w:hAnsi="Times New Roman" w:cs="Times New Roman"/>
                <w:sz w:val="32"/>
                <w:szCs w:val="32"/>
              </w:rPr>
              <w:t>Малюшина</w:t>
            </w:r>
            <w:proofErr w:type="spellEnd"/>
            <w:r w:rsidRPr="00932862">
              <w:rPr>
                <w:rFonts w:ascii="Times New Roman" w:hAnsi="Times New Roman" w:cs="Times New Roman"/>
                <w:sz w:val="32"/>
                <w:szCs w:val="32"/>
              </w:rPr>
              <w:t xml:space="preserve"> Е.М.</w:t>
            </w:r>
          </w:p>
        </w:tc>
      </w:tr>
      <w:tr w:rsidR="00A051C7" w:rsidRPr="008C5774" w:rsidTr="00CE41BE">
        <w:trPr>
          <w:trHeight w:val="463"/>
          <w:tblHeader/>
        </w:trPr>
        <w:tc>
          <w:tcPr>
            <w:tcW w:w="817" w:type="dxa"/>
            <w:shd w:val="clear" w:color="auto" w:fill="FFFFFF" w:themeFill="background1"/>
          </w:tcPr>
          <w:p w:rsidR="00A051C7" w:rsidRDefault="0083108B" w:rsidP="00A051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536" w:type="dxa"/>
            <w:shd w:val="clear" w:color="auto" w:fill="FFFFFF" w:themeFill="background1"/>
          </w:tcPr>
          <w:p w:rsidR="00A051C7" w:rsidRPr="00C93546" w:rsidRDefault="00CA69D6" w:rsidP="00A051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Дачные посиделки. Обмен опытом, рассадой.</w:t>
            </w:r>
          </w:p>
        </w:tc>
        <w:tc>
          <w:tcPr>
            <w:tcW w:w="2410" w:type="dxa"/>
            <w:shd w:val="clear" w:color="auto" w:fill="FFFFFF" w:themeFill="background1"/>
          </w:tcPr>
          <w:p w:rsidR="00A051C7" w:rsidRPr="00C93546" w:rsidRDefault="00A051C7" w:rsidP="00A051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Центр общения старшего поколения</w:t>
            </w:r>
          </w:p>
        </w:tc>
        <w:tc>
          <w:tcPr>
            <w:tcW w:w="2693" w:type="dxa"/>
            <w:shd w:val="clear" w:color="auto" w:fill="FFFFFF" w:themeFill="background1"/>
          </w:tcPr>
          <w:p w:rsidR="00A051C7" w:rsidRPr="00C93546" w:rsidRDefault="00CA69D6" w:rsidP="00CA69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r w:rsidR="00A051C7" w:rsidRPr="00C935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A051C7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A051C7" w:rsidRPr="00C93546">
              <w:rPr>
                <w:rFonts w:ascii="Times New Roman" w:hAnsi="Times New Roman" w:cs="Times New Roman"/>
                <w:sz w:val="32"/>
                <w:szCs w:val="32"/>
              </w:rPr>
              <w:t>.202</w:t>
            </w:r>
            <w:r w:rsidR="00A051C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27" w:type="dxa"/>
            <w:shd w:val="clear" w:color="auto" w:fill="FFFFFF" w:themeFill="background1"/>
          </w:tcPr>
          <w:p w:rsidR="00A051C7" w:rsidRPr="00C93546" w:rsidRDefault="00A051C7" w:rsidP="00A051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Руководитель КС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Малюшина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Е.М.</w:t>
            </w:r>
          </w:p>
        </w:tc>
      </w:tr>
    </w:tbl>
    <w:p w:rsidR="0050446B" w:rsidRDefault="0050446B" w:rsidP="0050446B">
      <w:bookmarkStart w:id="0" w:name="_GoBack"/>
      <w:bookmarkEnd w:id="0"/>
    </w:p>
    <w:p w:rsidR="0050446B" w:rsidRPr="0050446B" w:rsidRDefault="0050446B" w:rsidP="00260B90"/>
    <w:sectPr w:rsidR="0050446B" w:rsidRPr="0050446B" w:rsidSect="00052C6E">
      <w:pgSz w:w="16838" w:h="11906" w:orient="landscape"/>
      <w:pgMar w:top="851" w:right="28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11"/>
    <w:rsid w:val="00003889"/>
    <w:rsid w:val="00052C6E"/>
    <w:rsid w:val="00072098"/>
    <w:rsid w:val="000B0B6E"/>
    <w:rsid w:val="0012208B"/>
    <w:rsid w:val="001239C3"/>
    <w:rsid w:val="00165CFF"/>
    <w:rsid w:val="00170BFB"/>
    <w:rsid w:val="00171C69"/>
    <w:rsid w:val="00177658"/>
    <w:rsid w:val="001C6F6C"/>
    <w:rsid w:val="00203242"/>
    <w:rsid w:val="00260B90"/>
    <w:rsid w:val="002E6211"/>
    <w:rsid w:val="00312AB0"/>
    <w:rsid w:val="00321BC7"/>
    <w:rsid w:val="003359D4"/>
    <w:rsid w:val="00363CD3"/>
    <w:rsid w:val="003750C2"/>
    <w:rsid w:val="003B5559"/>
    <w:rsid w:val="003D6CBE"/>
    <w:rsid w:val="003F7B34"/>
    <w:rsid w:val="00422B59"/>
    <w:rsid w:val="004656FC"/>
    <w:rsid w:val="004B749B"/>
    <w:rsid w:val="004B7AE8"/>
    <w:rsid w:val="00502456"/>
    <w:rsid w:val="0050446B"/>
    <w:rsid w:val="00507836"/>
    <w:rsid w:val="0059446D"/>
    <w:rsid w:val="005A4FEB"/>
    <w:rsid w:val="005C23F5"/>
    <w:rsid w:val="005D55F4"/>
    <w:rsid w:val="005E00FF"/>
    <w:rsid w:val="0060369B"/>
    <w:rsid w:val="006045BA"/>
    <w:rsid w:val="006442BF"/>
    <w:rsid w:val="00667401"/>
    <w:rsid w:val="00673CE6"/>
    <w:rsid w:val="00674407"/>
    <w:rsid w:val="006760A2"/>
    <w:rsid w:val="0068257B"/>
    <w:rsid w:val="006970BA"/>
    <w:rsid w:val="006B5071"/>
    <w:rsid w:val="006F16BF"/>
    <w:rsid w:val="007231FF"/>
    <w:rsid w:val="00727708"/>
    <w:rsid w:val="00731B9D"/>
    <w:rsid w:val="007B1AE6"/>
    <w:rsid w:val="0083108B"/>
    <w:rsid w:val="00870AA7"/>
    <w:rsid w:val="0087673E"/>
    <w:rsid w:val="008B1203"/>
    <w:rsid w:val="008C5774"/>
    <w:rsid w:val="008D00AF"/>
    <w:rsid w:val="008F15A5"/>
    <w:rsid w:val="009230CE"/>
    <w:rsid w:val="009440AB"/>
    <w:rsid w:val="009621C6"/>
    <w:rsid w:val="00982F3D"/>
    <w:rsid w:val="00995ADD"/>
    <w:rsid w:val="00A051C7"/>
    <w:rsid w:val="00A14484"/>
    <w:rsid w:val="00A56BAE"/>
    <w:rsid w:val="00A762B1"/>
    <w:rsid w:val="00A91086"/>
    <w:rsid w:val="00AC6CCA"/>
    <w:rsid w:val="00B01D6C"/>
    <w:rsid w:val="00B35607"/>
    <w:rsid w:val="00B519DD"/>
    <w:rsid w:val="00B5532D"/>
    <w:rsid w:val="00B75D3A"/>
    <w:rsid w:val="00B76825"/>
    <w:rsid w:val="00B874DD"/>
    <w:rsid w:val="00BD4CCF"/>
    <w:rsid w:val="00BE082D"/>
    <w:rsid w:val="00BE0940"/>
    <w:rsid w:val="00C07D91"/>
    <w:rsid w:val="00C15322"/>
    <w:rsid w:val="00C16109"/>
    <w:rsid w:val="00C3288C"/>
    <w:rsid w:val="00C65227"/>
    <w:rsid w:val="00C93546"/>
    <w:rsid w:val="00CA69D6"/>
    <w:rsid w:val="00CC241B"/>
    <w:rsid w:val="00D208AF"/>
    <w:rsid w:val="00D76EBE"/>
    <w:rsid w:val="00DC0587"/>
    <w:rsid w:val="00DC1C51"/>
    <w:rsid w:val="00DC7770"/>
    <w:rsid w:val="00DD0261"/>
    <w:rsid w:val="00E16564"/>
    <w:rsid w:val="00E26331"/>
    <w:rsid w:val="00E42170"/>
    <w:rsid w:val="00E52CC8"/>
    <w:rsid w:val="00F13CF4"/>
    <w:rsid w:val="00F5117D"/>
    <w:rsid w:val="00F63559"/>
    <w:rsid w:val="00F81F21"/>
    <w:rsid w:val="00FA496C"/>
    <w:rsid w:val="00FA64EA"/>
    <w:rsid w:val="00FD1017"/>
    <w:rsid w:val="00FD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qFormat/>
    <w:rsid w:val="002E6211"/>
    <w:pPr>
      <w:suppressLineNumbers/>
    </w:pPr>
    <w:rPr>
      <w:color w:val="00000A"/>
    </w:rPr>
  </w:style>
  <w:style w:type="paragraph" w:styleId="a5">
    <w:name w:val="Balloon Text"/>
    <w:basedOn w:val="a"/>
    <w:link w:val="a6"/>
    <w:uiPriority w:val="99"/>
    <w:semiHidden/>
    <w:unhideWhenUsed/>
    <w:rsid w:val="0073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B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qFormat/>
    <w:rsid w:val="002E6211"/>
    <w:pPr>
      <w:suppressLineNumbers/>
    </w:pPr>
    <w:rPr>
      <w:color w:val="00000A"/>
    </w:rPr>
  </w:style>
  <w:style w:type="paragraph" w:styleId="a5">
    <w:name w:val="Balloon Text"/>
    <w:basedOn w:val="a"/>
    <w:link w:val="a6"/>
    <w:uiPriority w:val="99"/>
    <w:semiHidden/>
    <w:unhideWhenUsed/>
    <w:rsid w:val="0073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B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2CF39-DCCF-4DDD-BE7A-A54D44C09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011FedotovaEA</dc:creator>
  <cp:lastModifiedBy>Малюшина Елена Михайловна</cp:lastModifiedBy>
  <cp:revision>2</cp:revision>
  <cp:lastPrinted>2025-01-09T06:01:00Z</cp:lastPrinted>
  <dcterms:created xsi:type="dcterms:W3CDTF">2025-03-24T09:24:00Z</dcterms:created>
  <dcterms:modified xsi:type="dcterms:W3CDTF">2025-03-24T09:24:00Z</dcterms:modified>
</cp:coreProperties>
</file>