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г.Котлас Архангельской области (межрайонное)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2F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201</w:t>
      </w:r>
      <w:r w:rsidR="002F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2F3D80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94709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Комиссии </w:t>
      </w:r>
      <w:r w:rsidR="00B94709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ПФР были рассмотрены вопросы: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2F3D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2F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7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акций, не переданных в доверительное управление, в целях </w:t>
      </w:r>
      <w:proofErr w:type="gramStart"/>
      <w:r w:rsidRPr="00C71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любой возможности возникновения конфликта интересов</w:t>
      </w:r>
      <w:proofErr w:type="gramEnd"/>
      <w:r w:rsidRPr="00C71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B9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принято решение: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80" w:rsidRPr="002F3D80" w:rsidRDefault="002F3D80" w:rsidP="002F3D80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80">
        <w:rPr>
          <w:rFonts w:ascii="Times New Roman" w:hAnsi="Times New Roman" w:cs="Times New Roman"/>
          <w:color w:val="000000"/>
          <w:sz w:val="28"/>
          <w:szCs w:val="28"/>
        </w:rPr>
        <w:t>В настоящее время конфликт интересов или возможность его возникновения отсутствует, однако, нельзя исключить возможность возникновения конфликта интересов в случае изменения функций отдела и  должностных обязанностей с</w:t>
      </w:r>
      <w:bookmarkStart w:id="0" w:name="_GoBack"/>
      <w:bookmarkEnd w:id="0"/>
      <w:r w:rsidRPr="002F3D80">
        <w:rPr>
          <w:rFonts w:ascii="Times New Roman" w:hAnsi="Times New Roman" w:cs="Times New Roman"/>
          <w:color w:val="000000"/>
          <w:sz w:val="28"/>
          <w:szCs w:val="28"/>
        </w:rPr>
        <w:t xml:space="preserve">отрудников. </w:t>
      </w:r>
      <w:proofErr w:type="gramStart"/>
      <w:r w:rsidRPr="002F3D8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 принять меры  к недопущению любой возможности возникновения конфликта интересов, а именно передать имеющиеся акции в доверительное управление, либо произвести отчуждение в пользу другого лица в срок до 12.09.2018 г. В случае не исполнения требований </w:t>
      </w:r>
      <w:r w:rsidRPr="002F3D80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РФ от 05.07.2013 N 568 в срок до 12.09.2018 г. комиссия рекомендует начальнику Управления рассмотреть вопрос о переводе сотрудников на нижестоящие должности.</w:t>
      </w:r>
      <w:proofErr w:type="gramEnd"/>
    </w:p>
    <w:p w:rsidR="00C71017" w:rsidRP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017" w:rsidRPr="00C71017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C27B12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C27B12" w:rsidSect="00AD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552C"/>
    <w:multiLevelType w:val="hybridMultilevel"/>
    <w:tmpl w:val="EF02D9DA"/>
    <w:lvl w:ilvl="0" w:tplc="9B523E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2F3D80"/>
    <w:rsid w:val="004B0F3B"/>
    <w:rsid w:val="00AD7C6F"/>
    <w:rsid w:val="00B94709"/>
    <w:rsid w:val="00C27B12"/>
    <w:rsid w:val="00C71017"/>
    <w:rsid w:val="00E6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5</cp:revision>
  <dcterms:created xsi:type="dcterms:W3CDTF">2019-06-13T15:59:00Z</dcterms:created>
  <dcterms:modified xsi:type="dcterms:W3CDTF">2019-06-14T13:37:00Z</dcterms:modified>
</cp:coreProperties>
</file>