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71" w:rsidRPr="004370C5" w:rsidRDefault="00D46671" w:rsidP="00D46671">
      <w:pPr>
        <w:jc w:val="center"/>
        <w:rPr>
          <w:noProof/>
          <w:sz w:val="24"/>
          <w:szCs w:val="24"/>
        </w:rPr>
      </w:pPr>
      <w:r w:rsidRPr="004370C5">
        <w:rPr>
          <w:noProof/>
          <w:sz w:val="24"/>
          <w:szCs w:val="24"/>
        </w:rPr>
        <w:t>Заявление</w:t>
      </w:r>
      <w:r w:rsidRPr="004370C5">
        <w:rPr>
          <w:sz w:val="24"/>
          <w:szCs w:val="24"/>
        </w:rPr>
        <w:t xml:space="preserve"> </w:t>
      </w:r>
      <w:r w:rsidRPr="004370C5">
        <w:rPr>
          <w:noProof/>
          <w:sz w:val="24"/>
          <w:szCs w:val="24"/>
        </w:rPr>
        <w:t>о возмещении расходов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</w:t>
      </w:r>
    </w:p>
    <w:p w:rsidR="00D46671" w:rsidRDefault="00D46671" w:rsidP="00D46671">
      <w:pPr>
        <w:rPr>
          <w:sz w:val="24"/>
          <w:szCs w:val="24"/>
        </w:rPr>
      </w:pPr>
    </w:p>
    <w:p w:rsidR="00D46671" w:rsidRDefault="00D46671" w:rsidP="00D46671">
      <w:pPr>
        <w:rPr>
          <w:sz w:val="24"/>
          <w:szCs w:val="24"/>
        </w:rPr>
      </w:pPr>
    </w:p>
    <w:p w:rsidR="00D46671" w:rsidRPr="004370C5" w:rsidRDefault="00D46671" w:rsidP="00D46671">
      <w:pPr>
        <w:rPr>
          <w:sz w:val="24"/>
          <w:szCs w:val="24"/>
        </w:rPr>
      </w:pPr>
      <w:bookmarkStart w:id="0" w:name="_GoBack"/>
      <w:bookmarkEnd w:id="0"/>
    </w:p>
    <w:p w:rsidR="00D46671" w:rsidRPr="004370C5" w:rsidRDefault="00D46671" w:rsidP="00D46671">
      <w:pPr>
        <w:keepNext/>
        <w:widowControl w:val="0"/>
        <w:suppressAutoHyphens/>
        <w:spacing w:line="360" w:lineRule="exact"/>
        <w:jc w:val="both"/>
        <w:rPr>
          <w:sz w:val="24"/>
          <w:szCs w:val="24"/>
        </w:rPr>
      </w:pPr>
      <w:r w:rsidRPr="004370C5">
        <w:rPr>
          <w:noProof/>
          <w:sz w:val="24"/>
          <w:szCs w:val="24"/>
        </w:rPr>
        <w:t>Сведения о страхователе</w:t>
      </w:r>
      <w:r w:rsidRPr="004370C5">
        <w:rPr>
          <w:sz w:val="24"/>
          <w:szCs w:val="24"/>
        </w:rPr>
        <w:t>:</w:t>
      </w:r>
    </w:p>
    <w:p w:rsidR="00D46671" w:rsidRPr="004370C5" w:rsidRDefault="00D46671" w:rsidP="00D46671">
      <w:pPr>
        <w:keepNext/>
        <w:widowControl w:val="0"/>
        <w:tabs>
          <w:tab w:val="left" w:leader="underscore" w:pos="10065"/>
        </w:tabs>
        <w:suppressAutoHyphens/>
        <w:spacing w:line="360" w:lineRule="exact"/>
        <w:jc w:val="both"/>
        <w:rPr>
          <w:sz w:val="24"/>
          <w:szCs w:val="24"/>
        </w:rPr>
      </w:pPr>
      <w:r w:rsidRPr="004370C5">
        <w:rPr>
          <w:noProof/>
          <w:sz w:val="24"/>
          <w:szCs w:val="24"/>
        </w:rPr>
        <w:t>полное или сокращенное (при наличии) наименование организации (обособленного подразделения), индивидуального предпринимателя или физического лица, не признаваемого индивидуальным предпринимателем</w:t>
      </w:r>
      <w:proofErr w:type="gramStart"/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;</w:t>
      </w:r>
      <w:proofErr w:type="gramEnd"/>
    </w:p>
    <w:p w:rsidR="00D46671" w:rsidRPr="004370C5" w:rsidRDefault="00D46671" w:rsidP="00D46671">
      <w:pPr>
        <w:keepNext/>
        <w:widowControl w:val="0"/>
        <w:tabs>
          <w:tab w:val="left" w:leader="underscore" w:pos="10065"/>
        </w:tabs>
        <w:suppressAutoHyphens/>
        <w:spacing w:line="360" w:lineRule="exact"/>
        <w:jc w:val="both"/>
        <w:rPr>
          <w:sz w:val="24"/>
          <w:szCs w:val="24"/>
        </w:rPr>
      </w:pPr>
      <w:r w:rsidRPr="004370C5">
        <w:rPr>
          <w:noProof/>
          <w:sz w:val="24"/>
          <w:szCs w:val="24"/>
        </w:rPr>
        <w:t>регистрационный номер страхователя, зарегистрированного в территориальном органе Фонда пенсионного и социального страхования Российской Федерации (далее – территориальный орган Фонда</w:t>
      </w:r>
      <w:proofErr w:type="gramStart"/>
      <w:r w:rsidRPr="004370C5">
        <w:rPr>
          <w:noProof/>
          <w:sz w:val="24"/>
          <w:szCs w:val="24"/>
        </w:rPr>
        <w:t>)</w:t>
      </w:r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;</w:t>
      </w:r>
      <w:proofErr w:type="gramEnd"/>
    </w:p>
    <w:p w:rsidR="00D46671" w:rsidRPr="004370C5" w:rsidRDefault="00D46671" w:rsidP="00D46671">
      <w:pPr>
        <w:keepNext/>
        <w:widowControl w:val="0"/>
        <w:tabs>
          <w:tab w:val="left" w:leader="underscore" w:pos="10065"/>
        </w:tabs>
        <w:suppressAutoHyphens/>
        <w:spacing w:line="360" w:lineRule="exact"/>
        <w:jc w:val="both"/>
        <w:rPr>
          <w:noProof/>
          <w:sz w:val="24"/>
          <w:szCs w:val="24"/>
        </w:rPr>
      </w:pPr>
      <w:r w:rsidRPr="004370C5">
        <w:rPr>
          <w:noProof/>
          <w:sz w:val="24"/>
          <w:szCs w:val="24"/>
        </w:rPr>
        <w:t xml:space="preserve">код подчиненности: </w:t>
      </w:r>
      <w:r w:rsidRPr="004370C5">
        <w:rPr>
          <w:noProof/>
          <w:sz w:val="24"/>
          <w:szCs w:val="24"/>
        </w:rPr>
        <w:tab/>
        <w:t>.</w:t>
      </w:r>
    </w:p>
    <w:p w:rsidR="00D46671" w:rsidRPr="004370C5" w:rsidRDefault="00D46671" w:rsidP="00D46671">
      <w:pPr>
        <w:keepNext/>
        <w:widowControl w:val="0"/>
        <w:suppressAutoHyphens/>
        <w:spacing w:line="360" w:lineRule="exact"/>
        <w:jc w:val="both"/>
        <w:rPr>
          <w:noProof/>
          <w:sz w:val="24"/>
          <w:szCs w:val="24"/>
        </w:rPr>
      </w:pPr>
    </w:p>
    <w:p w:rsidR="00D46671" w:rsidRPr="004370C5" w:rsidRDefault="00D46671" w:rsidP="00D46671">
      <w:pPr>
        <w:keepNext/>
        <w:widowControl w:val="0"/>
        <w:suppressAutoHyphens/>
        <w:spacing w:line="360" w:lineRule="exact"/>
        <w:jc w:val="both"/>
        <w:rPr>
          <w:noProof/>
          <w:sz w:val="24"/>
          <w:szCs w:val="24"/>
        </w:rPr>
      </w:pPr>
      <w:proofErr w:type="gramStart"/>
      <w:r w:rsidRPr="004370C5">
        <w:rPr>
          <w:noProof/>
          <w:sz w:val="24"/>
          <w:szCs w:val="24"/>
        </w:rPr>
        <w:t>В соответствии со статьей 18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 прошу возместить произведенные в 20__ году расходы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факторами,</w:t>
      </w:r>
      <w:proofErr w:type="gramEnd"/>
    </w:p>
    <w:p w:rsidR="00D46671" w:rsidRPr="004370C5" w:rsidRDefault="00D46671" w:rsidP="00D46671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noProof/>
          <w:sz w:val="24"/>
          <w:szCs w:val="24"/>
        </w:rPr>
      </w:pPr>
      <w:r w:rsidRPr="004370C5">
        <w:rPr>
          <w:noProof/>
          <w:sz w:val="24"/>
          <w:szCs w:val="24"/>
        </w:rPr>
        <w:t>в сумме:______________________ руб. _______________________коп. в пределах разрешенной суммы согласно приказу.</w:t>
      </w:r>
    </w:p>
    <w:p w:rsidR="00D46671" w:rsidRPr="004370C5" w:rsidRDefault="00D46671" w:rsidP="00D46671">
      <w:pPr>
        <w:rPr>
          <w:sz w:val="24"/>
          <w:szCs w:val="24"/>
        </w:rPr>
      </w:pPr>
    </w:p>
    <w:p w:rsidR="00D46671" w:rsidRPr="004370C5" w:rsidRDefault="00D46671" w:rsidP="00D46671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Наименование территориального органа Фонда</w:t>
      </w:r>
      <w:r w:rsidRPr="004370C5">
        <w:rPr>
          <w:sz w:val="24"/>
          <w:szCs w:val="24"/>
        </w:rPr>
        <w:t xml:space="preserve"> </w:t>
      </w:r>
      <w:r w:rsidRPr="004370C5">
        <w:rPr>
          <w:sz w:val="24"/>
          <w:szCs w:val="24"/>
        </w:rPr>
        <w:tab/>
        <w:t>;</w:t>
      </w:r>
    </w:p>
    <w:p w:rsidR="00D46671" w:rsidRPr="004370C5" w:rsidRDefault="00D46671" w:rsidP="00D46671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дата приказа</w:t>
      </w:r>
      <w:proofErr w:type="gramStart"/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;</w:t>
      </w:r>
      <w:proofErr w:type="gramEnd"/>
    </w:p>
    <w:p w:rsidR="00D46671" w:rsidRPr="004370C5" w:rsidRDefault="00D46671" w:rsidP="00D46671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номер приказа</w:t>
      </w:r>
      <w:proofErr w:type="gramStart"/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;</w:t>
      </w:r>
      <w:proofErr w:type="gramEnd"/>
    </w:p>
    <w:p w:rsidR="00D46671" w:rsidRPr="004370C5" w:rsidRDefault="00D46671" w:rsidP="00D46671">
      <w:pPr>
        <w:keepNext/>
        <w:widowControl w:val="0"/>
        <w:suppressAutoHyphens/>
        <w:spacing w:line="360" w:lineRule="exact"/>
        <w:jc w:val="both"/>
        <w:rPr>
          <w:noProof/>
          <w:sz w:val="24"/>
          <w:szCs w:val="24"/>
        </w:rPr>
      </w:pPr>
      <w:r w:rsidRPr="004370C5">
        <w:rPr>
          <w:noProof/>
          <w:sz w:val="24"/>
          <w:szCs w:val="24"/>
        </w:rPr>
        <w:t>путем перечисления в кредитную организацию:</w:t>
      </w:r>
    </w:p>
    <w:p w:rsidR="00D46671" w:rsidRPr="004370C5" w:rsidRDefault="00D46671" w:rsidP="00D46671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наименование банка</w:t>
      </w:r>
      <w:proofErr w:type="gramStart"/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;</w:t>
      </w:r>
      <w:proofErr w:type="gramEnd"/>
    </w:p>
    <w:p w:rsidR="00D46671" w:rsidRPr="004370C5" w:rsidRDefault="00D46671" w:rsidP="00D46671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счет</w:t>
      </w:r>
      <w:proofErr w:type="gramStart"/>
      <w:r w:rsidRPr="004370C5">
        <w:rPr>
          <w:noProof/>
          <w:sz w:val="24"/>
          <w:szCs w:val="24"/>
        </w:rPr>
        <w:t xml:space="preserve"> №</w:t>
      </w:r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;</w:t>
      </w:r>
      <w:proofErr w:type="gramEnd"/>
    </w:p>
    <w:p w:rsidR="00D46671" w:rsidRPr="004370C5" w:rsidRDefault="00D46671" w:rsidP="00D46671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БИК</w:t>
      </w:r>
      <w:proofErr w:type="gramStart"/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;</w:t>
      </w:r>
      <w:proofErr w:type="gramEnd"/>
    </w:p>
    <w:p w:rsidR="00D46671" w:rsidRPr="004370C5" w:rsidRDefault="00D46671" w:rsidP="00D46671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лицевой счет организации, который открыт в органах Федерального казначейства в соответствии с законодательством Российской Федерации</w:t>
      </w:r>
      <w:proofErr w:type="gramStart"/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;</w:t>
      </w:r>
      <w:proofErr w:type="gramEnd"/>
    </w:p>
    <w:p w:rsidR="00D46671" w:rsidRPr="004370C5" w:rsidRDefault="00D46671" w:rsidP="00D46671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код бюджетной классификации</w:t>
      </w:r>
      <w:proofErr w:type="gramStart"/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;</w:t>
      </w:r>
      <w:proofErr w:type="gramEnd"/>
    </w:p>
    <w:p w:rsidR="00D46671" w:rsidRPr="004370C5" w:rsidRDefault="00D46671" w:rsidP="00D46671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ОКТМО</w:t>
      </w:r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.</w:t>
      </w:r>
    </w:p>
    <w:p w:rsidR="00D46671" w:rsidRPr="004370C5" w:rsidRDefault="00D46671" w:rsidP="00D46671">
      <w:pPr>
        <w:keepNext/>
        <w:widowControl w:val="0"/>
        <w:suppressAutoHyphens/>
        <w:spacing w:line="360" w:lineRule="exact"/>
        <w:rPr>
          <w:noProof/>
          <w:sz w:val="24"/>
          <w:szCs w:val="24"/>
        </w:rPr>
      </w:pPr>
    </w:p>
    <w:p w:rsidR="00D46671" w:rsidRPr="004370C5" w:rsidRDefault="00D46671" w:rsidP="00D46671">
      <w:pPr>
        <w:keepNext/>
        <w:widowControl w:val="0"/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К заявлению прилагаю документы, подтверждающие фактически произведенные расходы:</w:t>
      </w:r>
    </w:p>
    <w:p w:rsidR="00D46671" w:rsidRPr="004370C5" w:rsidRDefault="00D46671" w:rsidP="00D46671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 xml:space="preserve">1) </w:t>
      </w:r>
      <w:r w:rsidRPr="004370C5">
        <w:rPr>
          <w:sz w:val="24"/>
          <w:szCs w:val="24"/>
        </w:rPr>
        <w:tab/>
        <w:t>;</w:t>
      </w:r>
    </w:p>
    <w:p w:rsidR="00D46671" w:rsidRPr="004370C5" w:rsidRDefault="00D46671" w:rsidP="00D46671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 xml:space="preserve">2) </w:t>
      </w:r>
      <w:r w:rsidRPr="004370C5">
        <w:rPr>
          <w:sz w:val="24"/>
          <w:szCs w:val="24"/>
        </w:rPr>
        <w:tab/>
        <w:t>.</w:t>
      </w:r>
    </w:p>
    <w:p w:rsidR="00D46671" w:rsidRPr="004370C5" w:rsidRDefault="00D46671" w:rsidP="00D46671">
      <w:pPr>
        <w:rPr>
          <w:sz w:val="24"/>
          <w:szCs w:val="24"/>
        </w:rPr>
      </w:pPr>
    </w:p>
    <w:p w:rsidR="00D46671" w:rsidRPr="004370C5" w:rsidRDefault="00D46671" w:rsidP="00D46671">
      <w:pPr>
        <w:keepNext/>
        <w:widowControl w:val="0"/>
        <w:suppressAutoHyphens/>
        <w:spacing w:line="360" w:lineRule="exact"/>
        <w:rPr>
          <w:sz w:val="24"/>
          <w:szCs w:val="24"/>
        </w:rPr>
      </w:pPr>
    </w:p>
    <w:p w:rsidR="00D46671" w:rsidRPr="004370C5" w:rsidRDefault="00D46671" w:rsidP="00D46671">
      <w:pPr>
        <w:keepNext/>
        <w:widowControl w:val="0"/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Решение о возмещении расходов (либо об отказе в возмещении расходов) прошу вручить (направить) (нужное отметить)</w:t>
      </w:r>
      <w:r w:rsidRPr="004370C5">
        <w:rPr>
          <w:sz w:val="24"/>
          <w:szCs w:val="24"/>
        </w:rPr>
        <w:t>:</w:t>
      </w:r>
    </w:p>
    <w:p w:rsidR="00D46671" w:rsidRPr="004370C5" w:rsidRDefault="00D46671" w:rsidP="00D46671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на личном приеме</w:t>
      </w:r>
      <w:r w:rsidRPr="004370C5">
        <w:rPr>
          <w:sz w:val="24"/>
          <w:szCs w:val="24"/>
        </w:rPr>
        <w:t xml:space="preserve">: </w:t>
      </w:r>
      <w:r w:rsidRPr="004370C5">
        <w:rPr>
          <w:rFonts w:ascii="Segoe UI Symbol" w:eastAsia="MS Gothic" w:hAnsi="Segoe UI Symbol" w:cs="Segoe UI Symbol"/>
          <w:sz w:val="24"/>
          <w:szCs w:val="24"/>
        </w:rPr>
        <w:t>☐</w:t>
      </w:r>
      <w:r w:rsidRPr="004370C5">
        <w:rPr>
          <w:sz w:val="24"/>
          <w:szCs w:val="24"/>
        </w:rPr>
        <w:t xml:space="preserve"> да, </w:t>
      </w:r>
      <w:r w:rsidRPr="004370C5">
        <w:rPr>
          <w:rFonts w:ascii="Segoe UI Symbol" w:eastAsia="MS Gothic" w:hAnsi="Segoe UI Symbol" w:cs="Segoe UI Symbol"/>
          <w:sz w:val="24"/>
          <w:szCs w:val="24"/>
        </w:rPr>
        <w:t>☐</w:t>
      </w:r>
      <w:r w:rsidRPr="004370C5">
        <w:rPr>
          <w:sz w:val="24"/>
          <w:szCs w:val="24"/>
        </w:rPr>
        <w:t xml:space="preserve"> нет;</w:t>
      </w:r>
    </w:p>
    <w:p w:rsidR="00D46671" w:rsidRPr="004370C5" w:rsidRDefault="00D46671" w:rsidP="00D46671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с использованием средств почтовой связи</w:t>
      </w:r>
      <w:r w:rsidRPr="004370C5">
        <w:rPr>
          <w:sz w:val="24"/>
          <w:szCs w:val="24"/>
        </w:rPr>
        <w:t xml:space="preserve">: </w:t>
      </w:r>
      <w:r w:rsidRPr="004370C5">
        <w:rPr>
          <w:rFonts w:ascii="Segoe UI Symbol" w:eastAsia="MS Gothic" w:hAnsi="Segoe UI Symbol" w:cs="Segoe UI Symbol"/>
          <w:sz w:val="24"/>
          <w:szCs w:val="24"/>
        </w:rPr>
        <w:t>☐</w:t>
      </w:r>
      <w:r w:rsidRPr="004370C5">
        <w:rPr>
          <w:sz w:val="24"/>
          <w:szCs w:val="24"/>
        </w:rPr>
        <w:t xml:space="preserve"> да, </w:t>
      </w:r>
      <w:r w:rsidRPr="004370C5">
        <w:rPr>
          <w:rFonts w:ascii="Segoe UI Symbol" w:eastAsia="MS Gothic" w:hAnsi="Segoe UI Symbol" w:cs="Segoe UI Symbol"/>
          <w:sz w:val="24"/>
          <w:szCs w:val="24"/>
        </w:rPr>
        <w:t>☐</w:t>
      </w:r>
      <w:r w:rsidRPr="004370C5">
        <w:rPr>
          <w:sz w:val="24"/>
          <w:szCs w:val="24"/>
        </w:rPr>
        <w:t xml:space="preserve"> нет;</w:t>
      </w:r>
    </w:p>
    <w:p w:rsidR="00D46671" w:rsidRPr="004370C5" w:rsidRDefault="00D46671" w:rsidP="00D46671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через многофункциональный центр</w:t>
      </w:r>
      <w:r w:rsidRPr="004370C5">
        <w:rPr>
          <w:sz w:val="24"/>
          <w:szCs w:val="24"/>
        </w:rPr>
        <w:t xml:space="preserve">: </w:t>
      </w:r>
      <w:r w:rsidRPr="004370C5">
        <w:rPr>
          <w:rFonts w:ascii="Segoe UI Symbol" w:eastAsia="MS Gothic" w:hAnsi="Segoe UI Symbol" w:cs="Segoe UI Symbol"/>
          <w:sz w:val="24"/>
          <w:szCs w:val="24"/>
        </w:rPr>
        <w:t>☐</w:t>
      </w:r>
      <w:r w:rsidRPr="004370C5">
        <w:rPr>
          <w:sz w:val="24"/>
          <w:szCs w:val="24"/>
        </w:rPr>
        <w:t xml:space="preserve"> да, </w:t>
      </w:r>
      <w:r w:rsidRPr="004370C5">
        <w:rPr>
          <w:rFonts w:ascii="Segoe UI Symbol" w:eastAsia="MS Gothic" w:hAnsi="Segoe UI Symbol" w:cs="Segoe UI Symbol"/>
          <w:sz w:val="24"/>
          <w:szCs w:val="24"/>
        </w:rPr>
        <w:t>☐</w:t>
      </w:r>
      <w:r w:rsidRPr="004370C5">
        <w:rPr>
          <w:sz w:val="24"/>
          <w:szCs w:val="24"/>
        </w:rPr>
        <w:t xml:space="preserve"> нет;</w:t>
      </w:r>
    </w:p>
    <w:p w:rsidR="00D46671" w:rsidRPr="004370C5" w:rsidRDefault="00D46671" w:rsidP="00D46671">
      <w:pPr>
        <w:keepNext/>
        <w:widowControl w:val="0"/>
        <w:tabs>
          <w:tab w:val="left" w:leader="underscore" w:pos="10065"/>
        </w:tabs>
        <w:suppressAutoHyphens/>
        <w:spacing w:line="360" w:lineRule="exact"/>
        <w:jc w:val="both"/>
        <w:rPr>
          <w:sz w:val="24"/>
          <w:szCs w:val="24"/>
        </w:rPr>
      </w:pPr>
      <w:r w:rsidRPr="004370C5">
        <w:rPr>
          <w:noProof/>
          <w:sz w:val="24"/>
          <w:szCs w:val="24"/>
        </w:rPr>
        <w:t>в электронной форме с использованием федеральной государственной информационной системы «Единый портал государственных и муниципальных услуг» (при условии подачи заявления в электронной форме посредством федеральной государственной информационной системы «Единый портал государственных и муниципальных услуг»)</w:t>
      </w:r>
      <w:r w:rsidRPr="004370C5">
        <w:rPr>
          <w:sz w:val="24"/>
          <w:szCs w:val="24"/>
        </w:rPr>
        <w:t xml:space="preserve">: </w:t>
      </w:r>
      <w:r w:rsidRPr="004370C5">
        <w:rPr>
          <w:rFonts w:ascii="Segoe UI Symbol" w:eastAsia="MS Gothic" w:hAnsi="Segoe UI Symbol" w:cs="Segoe UI Symbol"/>
          <w:sz w:val="24"/>
          <w:szCs w:val="24"/>
        </w:rPr>
        <w:t>☐</w:t>
      </w:r>
      <w:r w:rsidRPr="004370C5">
        <w:rPr>
          <w:sz w:val="24"/>
          <w:szCs w:val="24"/>
        </w:rPr>
        <w:t xml:space="preserve"> да, </w:t>
      </w:r>
      <w:r w:rsidRPr="004370C5">
        <w:rPr>
          <w:rFonts w:ascii="Segoe UI Symbol" w:eastAsia="MS Gothic" w:hAnsi="Segoe UI Symbol" w:cs="Segoe UI Symbol"/>
          <w:sz w:val="24"/>
          <w:szCs w:val="24"/>
        </w:rPr>
        <w:t>☐</w:t>
      </w:r>
      <w:r w:rsidRPr="004370C5">
        <w:rPr>
          <w:sz w:val="24"/>
          <w:szCs w:val="24"/>
        </w:rPr>
        <w:t xml:space="preserve"> нет.</w:t>
      </w:r>
    </w:p>
    <w:p w:rsidR="00D46671" w:rsidRPr="004370C5" w:rsidRDefault="00D46671" w:rsidP="00D46671">
      <w:pPr>
        <w:keepNext/>
        <w:widowControl w:val="0"/>
        <w:suppressAutoHyphens/>
        <w:spacing w:line="360" w:lineRule="exact"/>
        <w:rPr>
          <w:sz w:val="24"/>
          <w:szCs w:val="24"/>
        </w:rPr>
      </w:pPr>
    </w:p>
    <w:p w:rsidR="00D46671" w:rsidRPr="004370C5" w:rsidRDefault="00D46671" w:rsidP="00D46671">
      <w:pPr>
        <w:keepNext/>
        <w:widowControl w:val="0"/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Руководитель страхователя</w:t>
      </w:r>
      <w:r w:rsidRPr="004370C5">
        <w:rPr>
          <w:sz w:val="24"/>
          <w:szCs w:val="24"/>
        </w:rPr>
        <w:t>:</w:t>
      </w:r>
    </w:p>
    <w:p w:rsidR="00D46671" w:rsidRPr="004370C5" w:rsidRDefault="00D46671" w:rsidP="00D46671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подпись</w:t>
      </w:r>
      <w:proofErr w:type="gramStart"/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;</w:t>
      </w:r>
      <w:proofErr w:type="gramEnd"/>
    </w:p>
    <w:p w:rsidR="00D46671" w:rsidRPr="004370C5" w:rsidRDefault="00D46671" w:rsidP="00D46671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фамилия, имя, отчество (при наличии</w:t>
      </w:r>
      <w:proofErr w:type="gramStart"/>
      <w:r w:rsidRPr="004370C5">
        <w:rPr>
          <w:noProof/>
          <w:sz w:val="24"/>
          <w:szCs w:val="24"/>
        </w:rPr>
        <w:t>)</w:t>
      </w:r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;</w:t>
      </w:r>
      <w:proofErr w:type="gramEnd"/>
    </w:p>
    <w:p w:rsidR="00D46671" w:rsidRPr="004370C5" w:rsidRDefault="00D46671" w:rsidP="00D46671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proofErr w:type="gramStart"/>
      <w:r w:rsidRPr="004370C5">
        <w:rPr>
          <w:sz w:val="24"/>
          <w:szCs w:val="24"/>
        </w:rPr>
        <w:t>главный</w:t>
      </w:r>
      <w:proofErr w:type="gramEnd"/>
      <w:r w:rsidRPr="004370C5">
        <w:rPr>
          <w:sz w:val="24"/>
          <w:szCs w:val="24"/>
        </w:rPr>
        <w:t xml:space="preserve"> бухгалтер (при наличии):</w:t>
      </w:r>
    </w:p>
    <w:p w:rsidR="00D46671" w:rsidRPr="004370C5" w:rsidRDefault="00D46671" w:rsidP="00D46671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подпись</w:t>
      </w:r>
      <w:proofErr w:type="gramStart"/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;</w:t>
      </w:r>
      <w:proofErr w:type="gramEnd"/>
    </w:p>
    <w:p w:rsidR="00D46671" w:rsidRPr="004370C5" w:rsidRDefault="00D46671" w:rsidP="00D46671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фамилия, имя, отчество (при наличии)</w:t>
      </w:r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.</w:t>
      </w:r>
    </w:p>
    <w:p w:rsidR="00D46671" w:rsidRPr="004370C5" w:rsidRDefault="00D46671" w:rsidP="00D46671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</w:p>
    <w:p w:rsidR="00D46671" w:rsidRPr="004370C5" w:rsidRDefault="00D46671" w:rsidP="00D46671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Уполномоченный представитель страхователя</w:t>
      </w:r>
      <w:proofErr w:type="gramStart"/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;</w:t>
      </w:r>
      <w:proofErr w:type="gramEnd"/>
    </w:p>
    <w:p w:rsidR="00D46671" w:rsidRPr="004370C5" w:rsidRDefault="00D46671" w:rsidP="00D46671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подпись</w:t>
      </w:r>
      <w:proofErr w:type="gramStart"/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;</w:t>
      </w:r>
      <w:proofErr w:type="gramEnd"/>
    </w:p>
    <w:p w:rsidR="00D46671" w:rsidRPr="004370C5" w:rsidRDefault="00D46671" w:rsidP="00D466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фамилия, имя, отчество (при наличии</w:t>
      </w:r>
      <w:proofErr w:type="gramStart"/>
      <w:r w:rsidRPr="004370C5">
        <w:rPr>
          <w:noProof/>
          <w:sz w:val="24"/>
          <w:szCs w:val="24"/>
        </w:rPr>
        <w:t>)</w:t>
      </w:r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;</w:t>
      </w:r>
      <w:proofErr w:type="gramEnd"/>
    </w:p>
    <w:p w:rsidR="00D46671" w:rsidRPr="004370C5" w:rsidRDefault="00D46671" w:rsidP="00D46671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4370C5">
        <w:rPr>
          <w:noProof/>
          <w:sz w:val="24"/>
          <w:szCs w:val="24"/>
        </w:rPr>
        <w:t>наименование и реквизиты документа, подтверждающего полномочия уполномоченного представителя страхователя</w:t>
      </w:r>
      <w:proofErr w:type="gramStart"/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;</w:t>
      </w:r>
      <w:proofErr w:type="gramEnd"/>
    </w:p>
    <w:p w:rsidR="00D46671" w:rsidRPr="004370C5" w:rsidRDefault="00D46671" w:rsidP="00D466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дата подписания</w:t>
      </w:r>
      <w:r w:rsidRPr="004370C5">
        <w:rPr>
          <w:sz w:val="24"/>
          <w:szCs w:val="24"/>
        </w:rPr>
        <w:t xml:space="preserve">: __.__________.____ </w:t>
      </w:r>
      <w:proofErr w:type="gramStart"/>
      <w:r w:rsidRPr="004370C5">
        <w:rPr>
          <w:sz w:val="24"/>
          <w:szCs w:val="24"/>
        </w:rPr>
        <w:t>г</w:t>
      </w:r>
      <w:proofErr w:type="gramEnd"/>
      <w:r w:rsidRPr="004370C5">
        <w:rPr>
          <w:sz w:val="24"/>
          <w:szCs w:val="24"/>
        </w:rPr>
        <w:t>.</w:t>
      </w:r>
    </w:p>
    <w:p w:rsidR="00D46671" w:rsidRPr="004370C5" w:rsidRDefault="00D46671" w:rsidP="00D4667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место печати страхователя (при наличии)</w:t>
      </w:r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.</w:t>
      </w:r>
    </w:p>
    <w:p w:rsidR="00D46671" w:rsidRPr="004370C5" w:rsidRDefault="00D46671" w:rsidP="00D46671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</w:p>
    <w:p w:rsidR="00D46671" w:rsidRPr="004370C5" w:rsidRDefault="00D46671" w:rsidP="00D46671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sz w:val="24"/>
          <w:szCs w:val="24"/>
        </w:rPr>
        <w:t xml:space="preserve">Контактный номер телефона (с указанием кода) страхователя (уполномоченного представителя): </w:t>
      </w:r>
      <w:r w:rsidRPr="004370C5">
        <w:rPr>
          <w:sz w:val="24"/>
          <w:szCs w:val="24"/>
        </w:rPr>
        <w:tab/>
        <w:t>.</w:t>
      </w:r>
    </w:p>
    <w:p w:rsidR="00D46671" w:rsidRPr="000473F4" w:rsidRDefault="00D46671" w:rsidP="00D46671">
      <w:pPr>
        <w:spacing w:line="360" w:lineRule="auto"/>
        <w:ind w:firstLine="709"/>
        <w:jc w:val="both"/>
        <w:rPr>
          <w:sz w:val="28"/>
          <w:szCs w:val="28"/>
        </w:rPr>
      </w:pPr>
    </w:p>
    <w:p w:rsidR="003E2B1D" w:rsidRDefault="003E2B1D"/>
    <w:sectPr w:rsidR="003E2B1D" w:rsidSect="00AB447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680" w:bottom="1134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0C5" w:rsidRDefault="00D4667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2DC" w:rsidRPr="004370C5" w:rsidRDefault="00D46671" w:rsidP="004370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0C5" w:rsidRDefault="00D46671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0C5" w:rsidRDefault="00D466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9C6B7D" w:rsidRPr="004F6540" w:rsidRDefault="00D46671">
        <w:pPr>
          <w:pStyle w:val="a3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>
          <w:rPr>
            <w:noProof/>
          </w:rPr>
          <w:t>2</w:t>
        </w:r>
        <w:r w:rsidRPr="004F6540">
          <w:fldChar w:fldCharType="end"/>
        </w:r>
      </w:p>
    </w:sdtContent>
  </w:sdt>
  <w:p w:rsidR="009C6B7D" w:rsidRDefault="00D4667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0C5" w:rsidRDefault="00D466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E7"/>
    <w:rsid w:val="003160E7"/>
    <w:rsid w:val="003E2B1D"/>
    <w:rsid w:val="00D4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6671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6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6671"/>
    <w:rPr>
      <w:rFonts w:ascii="Times New Roman" w:eastAsia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unhideWhenUsed/>
    <w:rsid w:val="00D466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6671"/>
    <w:rPr>
      <w:rFonts w:ascii="Times New Roman" w:eastAsia="Times New Roman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6671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6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6671"/>
    <w:rPr>
      <w:rFonts w:ascii="Times New Roman" w:eastAsia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unhideWhenUsed/>
    <w:rsid w:val="00D466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6671"/>
    <w:rPr>
      <w:rFonts w:ascii="Times New Roman" w:eastAsia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Агамалиева Мария Александровна</dc:creator>
  <cp:keywords/>
  <dc:description/>
  <cp:lastModifiedBy>Агамалиева Мария Александровна</cp:lastModifiedBy>
  <cp:revision>2</cp:revision>
  <dcterms:created xsi:type="dcterms:W3CDTF">2025-03-12T13:35:00Z</dcterms:created>
  <dcterms:modified xsi:type="dcterms:W3CDTF">2025-03-12T13:35:00Z</dcterms:modified>
</cp:coreProperties>
</file>