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D6" w:rsidRPr="00E44B7F" w:rsidRDefault="00567309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44B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Сведения о состоявшемся </w:t>
      </w:r>
      <w:r w:rsidR="00D21A3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</w:t>
      </w:r>
      <w:r w:rsidR="00B46D9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дека</w:t>
      </w:r>
      <w:r w:rsidR="00D21A3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бря</w:t>
      </w:r>
      <w:r w:rsidR="00725BD6" w:rsidRPr="00E44B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202</w:t>
      </w:r>
      <w:r w:rsidR="007847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</w:t>
      </w:r>
      <w:r w:rsidR="003461AC" w:rsidRPr="00E44B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="00B13C3C" w:rsidRPr="00E44B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заседании </w:t>
      </w:r>
    </w:p>
    <w:p w:rsidR="00725BD6" w:rsidRPr="00E44B7F" w:rsidRDefault="00B13C3C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B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Комиссии </w:t>
      </w:r>
      <w:r w:rsidR="00725BD6" w:rsidRPr="00E4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Отделения Фонда пенсионного и социального страхования </w:t>
      </w:r>
    </w:p>
    <w:p w:rsidR="00B13C3C" w:rsidRPr="00E44B7F" w:rsidRDefault="00725BD6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 по Алтайскому краю</w:t>
      </w:r>
    </w:p>
    <w:p w:rsidR="00725BD6" w:rsidRPr="00E44B7F" w:rsidRDefault="00B13C3C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соблюдению требований к служебному поведению </w:t>
      </w:r>
    </w:p>
    <w:p w:rsidR="00AC1CFF" w:rsidRPr="00E44B7F" w:rsidRDefault="00B13C3C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урегулированию  конфликта  интересов</w:t>
      </w:r>
    </w:p>
    <w:p w:rsidR="00B13C3C" w:rsidRPr="00E44B7F" w:rsidRDefault="00B13C3C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3C3C" w:rsidRDefault="009E070C" w:rsidP="004466A8">
      <w:pPr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4B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21A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B46D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дека</w:t>
      </w:r>
      <w:r w:rsidR="00D21A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бря</w:t>
      </w:r>
      <w:r w:rsidR="00725BD6" w:rsidRPr="00E44B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202</w:t>
      </w:r>
      <w:r w:rsidR="0078476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="00475B07" w:rsidRPr="00E44B7F">
        <w:rPr>
          <w:rFonts w:ascii="Times New Roman" w:hAnsi="Times New Roman" w:cs="Times New Roman"/>
          <w:sz w:val="28"/>
          <w:szCs w:val="28"/>
        </w:rPr>
        <w:t xml:space="preserve"> </w:t>
      </w:r>
      <w:r w:rsidR="00B13C3C" w:rsidRPr="00E44B7F">
        <w:rPr>
          <w:rFonts w:ascii="Times New Roman" w:hAnsi="Times New Roman" w:cs="Times New Roman"/>
          <w:sz w:val="28"/>
          <w:szCs w:val="28"/>
        </w:rPr>
        <w:t>года</w:t>
      </w:r>
      <w:r w:rsidR="004C24D6" w:rsidRPr="00E44B7F">
        <w:rPr>
          <w:rFonts w:ascii="Times New Roman" w:hAnsi="Times New Roman" w:cs="Times New Roman"/>
          <w:sz w:val="28"/>
          <w:szCs w:val="28"/>
        </w:rPr>
        <w:t xml:space="preserve"> </w:t>
      </w:r>
      <w:r w:rsidR="00B13C3C" w:rsidRPr="00E44B7F">
        <w:rPr>
          <w:rFonts w:ascii="Times New Roman" w:hAnsi="Times New Roman" w:cs="Times New Roman"/>
          <w:sz w:val="28"/>
          <w:szCs w:val="28"/>
        </w:rPr>
        <w:t xml:space="preserve"> </w:t>
      </w:r>
      <w:r w:rsidR="00EE749E" w:rsidRPr="00E44B7F">
        <w:rPr>
          <w:rFonts w:ascii="Times New Roman" w:hAnsi="Times New Roman" w:cs="Times New Roman"/>
          <w:sz w:val="28"/>
          <w:szCs w:val="28"/>
        </w:rPr>
        <w:t>состоялось</w:t>
      </w:r>
      <w:r w:rsidR="00B13C3C" w:rsidRPr="00E44B7F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525CAB" w:rsidRPr="00E44B7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25BD6" w:rsidRPr="00E44B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Фонда</w:t>
      </w:r>
      <w:r w:rsidR="00725BD6" w:rsidRPr="00E4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5BD6" w:rsidRPr="00E4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пенсионного и социального страхования Российской Федерации по Алтайскому краю (далее – Отделение) по соблюдению требований к служебному поведению и урегулированию  конфликта  интересов </w:t>
      </w:r>
      <w:r w:rsidR="00B13C3C" w:rsidRPr="00E44B7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</w:t>
      </w:r>
      <w:r w:rsidR="00B13C3C" w:rsidRPr="00E44B7F">
        <w:rPr>
          <w:rFonts w:ascii="Times New Roman" w:hAnsi="Times New Roman" w:cs="Times New Roman"/>
          <w:sz w:val="28"/>
          <w:szCs w:val="28"/>
        </w:rPr>
        <w:t>.</w:t>
      </w:r>
    </w:p>
    <w:p w:rsidR="00576F34" w:rsidRPr="00E44B7F" w:rsidRDefault="00EF1E31" w:rsidP="004466A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</w:t>
      </w:r>
      <w:r w:rsidR="0078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="0057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8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был</w:t>
      </w:r>
      <w:r w:rsidR="00B4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рассмотрено поступивше</w:t>
      </w:r>
      <w:r w:rsidR="00576F34" w:rsidRPr="00E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</w:t>
      </w:r>
      <w:r w:rsidR="0078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F34" w:rsidRPr="00E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="00B4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6F34" w:rsidRPr="00E44B7F">
        <w:rPr>
          <w:rFonts w:ascii="Times New Roman" w:hAnsi="Times New Roman" w:cs="Times New Roman"/>
          <w:sz w:val="28"/>
          <w:szCs w:val="28"/>
        </w:rPr>
        <w:t xml:space="preserve"> </w:t>
      </w:r>
      <w:r w:rsidR="00D21A36">
        <w:rPr>
          <w:rFonts w:ascii="Times New Roman" w:hAnsi="Times New Roman" w:cs="Times New Roman"/>
          <w:sz w:val="28"/>
          <w:szCs w:val="28"/>
        </w:rPr>
        <w:t>Отделения уведомлени</w:t>
      </w:r>
      <w:r w:rsidR="00B46D9C">
        <w:rPr>
          <w:rFonts w:ascii="Times New Roman" w:hAnsi="Times New Roman" w:cs="Times New Roman"/>
          <w:sz w:val="28"/>
          <w:szCs w:val="28"/>
        </w:rPr>
        <w:t>е</w:t>
      </w:r>
      <w:r w:rsidR="00576F34" w:rsidRPr="00E44B7F">
        <w:rPr>
          <w:rFonts w:ascii="Times New Roman" w:hAnsi="Times New Roman" w:cs="Times New Roman"/>
          <w:sz w:val="28"/>
          <w:szCs w:val="28"/>
        </w:rPr>
        <w:t xml:space="preserve"> о личной заинтересованности при исполнении должностных </w:t>
      </w:r>
      <w:r w:rsidR="0078476E">
        <w:rPr>
          <w:rFonts w:ascii="Times New Roman" w:hAnsi="Times New Roman" w:cs="Times New Roman"/>
          <w:sz w:val="28"/>
          <w:szCs w:val="28"/>
        </w:rPr>
        <w:t xml:space="preserve"> </w:t>
      </w:r>
      <w:r w:rsidR="00576F34" w:rsidRPr="00E44B7F">
        <w:rPr>
          <w:rFonts w:ascii="Times New Roman" w:hAnsi="Times New Roman" w:cs="Times New Roman"/>
          <w:sz w:val="28"/>
          <w:szCs w:val="28"/>
        </w:rPr>
        <w:t>обязанностей, которая может привести к конфликту интересов</w:t>
      </w:r>
      <w:r w:rsidR="00EB4540">
        <w:rPr>
          <w:rFonts w:ascii="Times New Roman" w:hAnsi="Times New Roman" w:cs="Times New Roman"/>
          <w:sz w:val="28"/>
          <w:szCs w:val="28"/>
        </w:rPr>
        <w:t xml:space="preserve">, и связанной с </w:t>
      </w:r>
      <w:r w:rsidR="00021A06">
        <w:rPr>
          <w:rFonts w:ascii="Times New Roman" w:hAnsi="Times New Roman" w:cs="Times New Roman"/>
          <w:sz w:val="28"/>
          <w:szCs w:val="28"/>
        </w:rPr>
        <w:t>получение</w:t>
      </w:r>
      <w:r w:rsidR="00B46D9C">
        <w:rPr>
          <w:rFonts w:ascii="Times New Roman" w:hAnsi="Times New Roman" w:cs="Times New Roman"/>
          <w:sz w:val="28"/>
          <w:szCs w:val="28"/>
        </w:rPr>
        <w:t xml:space="preserve">м лицом, </w:t>
      </w:r>
      <w:r w:rsidR="004C5314">
        <w:rPr>
          <w:rFonts w:ascii="Times New Roman" w:hAnsi="Times New Roman" w:cs="Times New Roman"/>
          <w:sz w:val="28"/>
          <w:szCs w:val="28"/>
        </w:rPr>
        <w:t>состоящим</w:t>
      </w:r>
      <w:r w:rsidR="00B46D9C">
        <w:rPr>
          <w:rFonts w:ascii="Times New Roman" w:hAnsi="Times New Roman" w:cs="Times New Roman"/>
          <w:sz w:val="28"/>
          <w:szCs w:val="28"/>
        </w:rPr>
        <w:t xml:space="preserve"> с ним</w:t>
      </w:r>
      <w:r w:rsidR="004C5314">
        <w:rPr>
          <w:rFonts w:ascii="Times New Roman" w:hAnsi="Times New Roman" w:cs="Times New Roman"/>
          <w:sz w:val="28"/>
          <w:szCs w:val="28"/>
        </w:rPr>
        <w:t xml:space="preserve"> в отношениях свойства</w:t>
      </w:r>
      <w:bookmarkStart w:id="0" w:name="_GoBack"/>
      <w:bookmarkEnd w:id="0"/>
      <w:r w:rsidR="00B46D9C">
        <w:rPr>
          <w:rFonts w:ascii="Times New Roman" w:hAnsi="Times New Roman" w:cs="Times New Roman"/>
          <w:sz w:val="28"/>
          <w:szCs w:val="28"/>
        </w:rPr>
        <w:t xml:space="preserve">, </w:t>
      </w:r>
      <w:r w:rsidR="00021A06">
        <w:rPr>
          <w:rFonts w:ascii="Times New Roman" w:hAnsi="Times New Roman" w:cs="Times New Roman"/>
          <w:sz w:val="28"/>
          <w:szCs w:val="28"/>
        </w:rPr>
        <w:t>государственных услуг, оказываемых СФР</w:t>
      </w:r>
      <w:r w:rsidR="00576F34" w:rsidRPr="00E44B7F">
        <w:rPr>
          <w:rFonts w:ascii="Times New Roman" w:hAnsi="Times New Roman" w:cs="Times New Roman"/>
          <w:sz w:val="28"/>
          <w:szCs w:val="28"/>
        </w:rPr>
        <w:t>.</w:t>
      </w:r>
    </w:p>
    <w:p w:rsidR="00BB42C6" w:rsidRPr="00E44B7F" w:rsidRDefault="00BB42C6" w:rsidP="00BB42C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B7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021A06">
        <w:rPr>
          <w:rFonts w:ascii="Times New Roman" w:hAnsi="Times New Roman" w:cs="Times New Roman"/>
          <w:sz w:val="28"/>
          <w:szCs w:val="28"/>
        </w:rPr>
        <w:t>признала</w:t>
      </w:r>
      <w:r w:rsidRPr="00E44B7F">
        <w:rPr>
          <w:rFonts w:ascii="Times New Roman" w:hAnsi="Times New Roman" w:cs="Times New Roman"/>
          <w:sz w:val="28"/>
          <w:szCs w:val="28"/>
        </w:rPr>
        <w:t xml:space="preserve">, что </w:t>
      </w:r>
      <w:r w:rsidR="00E44B7F">
        <w:rPr>
          <w:rFonts w:ascii="Times New Roman" w:hAnsi="Times New Roman" w:cs="Times New Roman"/>
          <w:sz w:val="28"/>
          <w:szCs w:val="28"/>
        </w:rPr>
        <w:t>в</w:t>
      </w:r>
      <w:r w:rsidR="00D21A36">
        <w:rPr>
          <w:rFonts w:ascii="Times New Roman" w:hAnsi="Times New Roman" w:cs="Times New Roman"/>
          <w:sz w:val="28"/>
          <w:szCs w:val="28"/>
        </w:rPr>
        <w:t xml:space="preserve"> </w:t>
      </w:r>
      <w:r w:rsidR="00B46D9C">
        <w:rPr>
          <w:rFonts w:ascii="Times New Roman" w:hAnsi="Times New Roman" w:cs="Times New Roman"/>
          <w:sz w:val="28"/>
          <w:szCs w:val="28"/>
        </w:rPr>
        <w:t>данном</w:t>
      </w:r>
      <w:r w:rsidR="00577B1A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B46D9C">
        <w:rPr>
          <w:rFonts w:ascii="Times New Roman" w:hAnsi="Times New Roman" w:cs="Times New Roman"/>
          <w:sz w:val="28"/>
          <w:szCs w:val="28"/>
        </w:rPr>
        <w:t>е</w:t>
      </w:r>
      <w:r w:rsidRPr="00E44B7F">
        <w:rPr>
          <w:rFonts w:ascii="Times New Roman" w:hAnsi="Times New Roman" w:cs="Times New Roman"/>
          <w:sz w:val="28"/>
          <w:szCs w:val="28"/>
        </w:rPr>
        <w:t xml:space="preserve"> </w:t>
      </w:r>
      <w:r w:rsidRPr="00E44B7F">
        <w:rPr>
          <w:rFonts w:ascii="Times New Roman" w:eastAsia="Calibri" w:hAnsi="Times New Roman" w:cs="Times New Roman"/>
          <w:sz w:val="28"/>
          <w:szCs w:val="28"/>
          <w:lang w:eastAsia="ru-RU"/>
        </w:rPr>
        <w:t>при исполнении работник</w:t>
      </w:r>
      <w:r w:rsidR="00B46D9C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E4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должностных обязанностей личная заинтересованность </w:t>
      </w:r>
      <w:r w:rsidR="00B46D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приводит или </w:t>
      </w:r>
      <w:r w:rsidRPr="00E44B7F">
        <w:rPr>
          <w:rFonts w:ascii="Times New Roman" w:eastAsia="Calibri" w:hAnsi="Times New Roman" w:cs="Times New Roman"/>
          <w:sz w:val="28"/>
          <w:szCs w:val="28"/>
          <w:lang w:eastAsia="ru-RU"/>
        </w:rPr>
        <w:t>может привести к конфликту интересов</w:t>
      </w:r>
      <w:r w:rsidR="008F24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так как </w:t>
      </w:r>
      <w:r w:rsidR="00021A06">
        <w:rPr>
          <w:rFonts w:ascii="Times New Roman" w:eastAsia="Calibri" w:hAnsi="Times New Roman" w:cs="Times New Roman"/>
          <w:sz w:val="28"/>
          <w:szCs w:val="28"/>
          <w:lang w:eastAsia="ru-RU"/>
        </w:rPr>
        <w:t>он</w:t>
      </w:r>
      <w:r w:rsidR="00B46D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6D9C">
        <w:rPr>
          <w:rFonts w:ascii="Times New Roman" w:eastAsia="Calibri" w:hAnsi="Times New Roman" w:cs="Times New Roman"/>
          <w:sz w:val="28"/>
          <w:szCs w:val="28"/>
          <w:lang w:eastAsia="ru-RU"/>
        </w:rPr>
        <w:t>надёлен</w:t>
      </w:r>
      <w:proofErr w:type="spellEnd"/>
      <w:r w:rsidR="00B46D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правом подписи </w:t>
      </w:r>
      <w:r w:rsidR="008F24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решений в отношении </w:t>
      </w:r>
      <w:r w:rsidR="00B46D9C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указанного лица</w:t>
      </w:r>
      <w:r w:rsidR="008F24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42C6" w:rsidRPr="00E44B7F" w:rsidRDefault="00BB42C6" w:rsidP="00B46D9C">
      <w:pPr>
        <w:tabs>
          <w:tab w:val="left" w:pos="33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7F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решила рекомендовать управляющему Отделением</w:t>
      </w:r>
      <w:r w:rsidR="00B46D9C" w:rsidRPr="00B52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6D9C" w:rsidRPr="00B529C4">
        <w:rPr>
          <w:rFonts w:ascii="Times New Roman" w:hAnsi="Times New Roman" w:cs="Times New Roman"/>
          <w:sz w:val="28"/>
          <w:szCs w:val="28"/>
        </w:rPr>
        <w:t xml:space="preserve">исключить возможность участия </w:t>
      </w:r>
      <w:r w:rsidR="00B46D9C">
        <w:rPr>
          <w:rFonts w:ascii="Times New Roman" w:hAnsi="Times New Roman" w:cs="Times New Roman"/>
          <w:sz w:val="28"/>
          <w:szCs w:val="28"/>
        </w:rPr>
        <w:t>работника</w:t>
      </w:r>
      <w:r w:rsidR="00B46D9C" w:rsidRPr="00B529C4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EE2C35">
        <w:rPr>
          <w:rFonts w:ascii="Times New Roman" w:hAnsi="Times New Roman" w:cs="Times New Roman"/>
          <w:sz w:val="28"/>
          <w:szCs w:val="28"/>
        </w:rPr>
        <w:t>лицу, связанному</w:t>
      </w:r>
      <w:r w:rsidR="00B46D9C">
        <w:rPr>
          <w:rFonts w:ascii="Times New Roman" w:hAnsi="Times New Roman" w:cs="Times New Roman"/>
          <w:sz w:val="28"/>
          <w:szCs w:val="28"/>
        </w:rPr>
        <w:t xml:space="preserve"> с ним,</w:t>
      </w:r>
      <w:r w:rsidR="00B46D9C" w:rsidRPr="00B529C4"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 w:rsidRPr="00E44B7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60A38" w:rsidRPr="00B60A38" w:rsidRDefault="00BB42C6" w:rsidP="00B60A38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A3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F1E31" w:rsidRPr="00B60A38">
        <w:rPr>
          <w:rFonts w:ascii="Times New Roman" w:hAnsi="Times New Roman" w:cs="Times New Roman"/>
          <w:sz w:val="28"/>
          <w:szCs w:val="28"/>
        </w:rPr>
        <w:t xml:space="preserve"> </w:t>
      </w:r>
      <w:r w:rsidRPr="00B60A38">
        <w:rPr>
          <w:rFonts w:ascii="Times New Roman" w:hAnsi="Times New Roman" w:cs="Times New Roman"/>
          <w:sz w:val="28"/>
          <w:szCs w:val="28"/>
        </w:rPr>
        <w:t>Комисси</w:t>
      </w:r>
      <w:r w:rsidR="008973AC" w:rsidRPr="00B60A38">
        <w:rPr>
          <w:rFonts w:ascii="Times New Roman" w:hAnsi="Times New Roman" w:cs="Times New Roman"/>
          <w:sz w:val="28"/>
          <w:szCs w:val="28"/>
        </w:rPr>
        <w:t>я</w:t>
      </w:r>
      <w:r w:rsidR="00EF1E31" w:rsidRPr="00B60A38">
        <w:rPr>
          <w:rFonts w:ascii="Times New Roman" w:hAnsi="Times New Roman" w:cs="Times New Roman"/>
          <w:sz w:val="28"/>
          <w:szCs w:val="28"/>
        </w:rPr>
        <w:t xml:space="preserve"> </w:t>
      </w:r>
      <w:r w:rsidRPr="00B60A38">
        <w:rPr>
          <w:rFonts w:ascii="Times New Roman" w:hAnsi="Times New Roman" w:cs="Times New Roman"/>
          <w:sz w:val="28"/>
          <w:szCs w:val="28"/>
        </w:rPr>
        <w:t xml:space="preserve"> </w:t>
      </w:r>
      <w:r w:rsidR="00021A06" w:rsidRPr="00B60A38">
        <w:rPr>
          <w:rFonts w:ascii="Times New Roman" w:hAnsi="Times New Roman" w:cs="Times New Roman"/>
          <w:sz w:val="28"/>
          <w:szCs w:val="28"/>
        </w:rPr>
        <w:t>приняла к сведению</w:t>
      </w:r>
      <w:r w:rsidR="00EF1E31" w:rsidRPr="00B60A38">
        <w:rPr>
          <w:rFonts w:ascii="Times New Roman" w:hAnsi="Times New Roman" w:cs="Times New Roman"/>
          <w:sz w:val="28"/>
          <w:szCs w:val="28"/>
        </w:rPr>
        <w:t xml:space="preserve">  уведомление   управляющего О</w:t>
      </w:r>
      <w:r w:rsidRPr="00B60A38">
        <w:rPr>
          <w:rFonts w:ascii="Times New Roman" w:hAnsi="Times New Roman" w:cs="Times New Roman"/>
          <w:sz w:val="28"/>
          <w:szCs w:val="28"/>
        </w:rPr>
        <w:t xml:space="preserve">тделением о </w:t>
      </w:r>
      <w:r w:rsidR="008973AC" w:rsidRPr="00B60A38">
        <w:rPr>
          <w:rFonts w:ascii="Times New Roman" w:hAnsi="Times New Roman" w:cs="Times New Roman"/>
          <w:sz w:val="28"/>
          <w:szCs w:val="28"/>
        </w:rPr>
        <w:t>выполнении рекомендаций Комиссии, содержащихся в</w:t>
      </w:r>
      <w:r w:rsidR="00341AD8" w:rsidRPr="00B60A38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EF1E31" w:rsidRPr="00B60A38">
        <w:rPr>
          <w:rFonts w:ascii="Times New Roman" w:hAnsi="Times New Roman" w:cs="Times New Roman"/>
          <w:sz w:val="28"/>
          <w:szCs w:val="28"/>
        </w:rPr>
        <w:t>е</w:t>
      </w:r>
      <w:r w:rsidR="008973AC" w:rsidRPr="00B60A38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EE2C35" w:rsidRPr="00B60A38">
        <w:rPr>
          <w:rFonts w:ascii="Times New Roman" w:hAnsi="Times New Roman" w:cs="Times New Roman"/>
          <w:sz w:val="28"/>
          <w:szCs w:val="28"/>
        </w:rPr>
        <w:t>от 29 ок</w:t>
      </w:r>
      <w:r w:rsidR="00D21A36" w:rsidRPr="00B60A38">
        <w:rPr>
          <w:rFonts w:ascii="Times New Roman" w:hAnsi="Times New Roman" w:cs="Times New Roman"/>
          <w:sz w:val="28"/>
          <w:szCs w:val="28"/>
        </w:rPr>
        <w:t xml:space="preserve">тября </w:t>
      </w:r>
      <w:r w:rsidRPr="00B60A38">
        <w:rPr>
          <w:rFonts w:ascii="Times New Roman" w:hAnsi="Times New Roman" w:cs="Times New Roman"/>
          <w:sz w:val="28"/>
          <w:szCs w:val="28"/>
        </w:rPr>
        <w:t>202</w:t>
      </w:r>
      <w:r w:rsidR="00577B1A" w:rsidRPr="00B60A38">
        <w:rPr>
          <w:rFonts w:ascii="Times New Roman" w:hAnsi="Times New Roman" w:cs="Times New Roman"/>
          <w:sz w:val="28"/>
          <w:szCs w:val="28"/>
        </w:rPr>
        <w:t>4</w:t>
      </w:r>
      <w:r w:rsidRPr="00B60A38">
        <w:rPr>
          <w:rFonts w:ascii="Times New Roman" w:hAnsi="Times New Roman" w:cs="Times New Roman"/>
          <w:sz w:val="28"/>
          <w:szCs w:val="28"/>
        </w:rPr>
        <w:t xml:space="preserve"> </w:t>
      </w:r>
      <w:r w:rsidR="00341AD8" w:rsidRPr="00B60A38">
        <w:rPr>
          <w:rFonts w:ascii="Times New Roman" w:hAnsi="Times New Roman" w:cs="Times New Roman"/>
          <w:sz w:val="28"/>
          <w:szCs w:val="28"/>
        </w:rPr>
        <w:t xml:space="preserve">г. </w:t>
      </w:r>
      <w:r w:rsidRPr="00B60A38">
        <w:rPr>
          <w:rFonts w:ascii="Times New Roman" w:hAnsi="Times New Roman" w:cs="Times New Roman"/>
          <w:sz w:val="28"/>
          <w:szCs w:val="28"/>
        </w:rPr>
        <w:t xml:space="preserve">№ </w:t>
      </w:r>
      <w:r w:rsidR="00EE2C35" w:rsidRPr="00B60A38">
        <w:rPr>
          <w:rFonts w:ascii="Times New Roman" w:hAnsi="Times New Roman" w:cs="Times New Roman"/>
          <w:sz w:val="28"/>
          <w:szCs w:val="28"/>
        </w:rPr>
        <w:t>5</w:t>
      </w:r>
      <w:r w:rsidR="00021A06" w:rsidRPr="00B60A38">
        <w:rPr>
          <w:rFonts w:ascii="Times New Roman" w:hAnsi="Times New Roman" w:cs="Times New Roman"/>
          <w:sz w:val="28"/>
          <w:szCs w:val="28"/>
        </w:rPr>
        <w:t>, согласно которому</w:t>
      </w:r>
      <w:r w:rsidR="00021A06" w:rsidRPr="00B60A3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60A38" w:rsidRPr="00B60A38">
        <w:rPr>
          <w:rFonts w:ascii="Times New Roman" w:hAnsi="Times New Roman" w:cs="Times New Roman"/>
          <w:sz w:val="28"/>
          <w:szCs w:val="28"/>
        </w:rPr>
        <w:t xml:space="preserve">двум работникам, их непосредственным руководителям </w:t>
      </w:r>
      <w:r w:rsidR="00B60A38" w:rsidRPr="00B60A38">
        <w:rPr>
          <w:rFonts w:ascii="Times New Roman" w:eastAsia="Calibri" w:hAnsi="Times New Roman" w:cs="Times New Roman"/>
          <w:sz w:val="28"/>
          <w:szCs w:val="28"/>
        </w:rPr>
        <w:t xml:space="preserve"> и заместителю управляющего Отделением, </w:t>
      </w:r>
      <w:proofErr w:type="gramStart"/>
      <w:r w:rsidR="00B60A38" w:rsidRPr="00B60A38">
        <w:rPr>
          <w:rFonts w:ascii="Times New Roman" w:eastAsia="Calibri" w:hAnsi="Times New Roman" w:cs="Times New Roman"/>
          <w:sz w:val="28"/>
          <w:szCs w:val="28"/>
        </w:rPr>
        <w:t>курирующему</w:t>
      </w:r>
      <w:proofErr w:type="gramEnd"/>
      <w:r w:rsidR="00B60A38" w:rsidRPr="00B60A38">
        <w:rPr>
          <w:rFonts w:ascii="Times New Roman" w:eastAsia="Calibri" w:hAnsi="Times New Roman" w:cs="Times New Roman"/>
          <w:sz w:val="28"/>
          <w:szCs w:val="28"/>
        </w:rPr>
        <w:t xml:space="preserve"> соответствующее направление деятельности, </w:t>
      </w:r>
      <w:r w:rsidR="00B60A38" w:rsidRPr="00B60A38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B60A38" w:rsidRPr="00B60A38">
        <w:rPr>
          <w:rFonts w:ascii="Times New Roman" w:eastAsia="Calibri" w:hAnsi="Times New Roman" w:cs="Times New Roman"/>
          <w:sz w:val="28"/>
          <w:szCs w:val="28"/>
        </w:rPr>
        <w:t xml:space="preserve">письма о необходимости исключить возможность осуществления работниками </w:t>
      </w:r>
      <w:r w:rsidR="00B60A38" w:rsidRPr="00B60A38">
        <w:rPr>
          <w:rFonts w:ascii="Times New Roman" w:hAnsi="Times New Roman" w:cs="Times New Roman"/>
          <w:sz w:val="28"/>
          <w:szCs w:val="28"/>
        </w:rPr>
        <w:t xml:space="preserve"> своих должностных полномочий в отношении себя</w:t>
      </w:r>
      <w:r w:rsidR="00B60A38" w:rsidRPr="00B60A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21A06" w:rsidRPr="002350C0" w:rsidRDefault="00021A06" w:rsidP="00021A0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0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1A06" w:rsidRPr="00E44B7F" w:rsidRDefault="00021A06" w:rsidP="00EF1E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1C6" w:rsidRPr="00E44B7F" w:rsidRDefault="007571C6" w:rsidP="004466A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C19" w:rsidRPr="00E44B7F" w:rsidRDefault="00625C19" w:rsidP="00446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EE3" w:rsidRPr="00E44B7F" w:rsidRDefault="00C43EE3" w:rsidP="00446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F34" w:rsidRPr="00E44B7F" w:rsidRDefault="00576F34" w:rsidP="004466A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B68" w:rsidRPr="00E44B7F" w:rsidRDefault="00C76B68" w:rsidP="00446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4B7F" w:rsidRPr="00E44B7F" w:rsidRDefault="00E44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44B7F" w:rsidRPr="00E44B7F" w:rsidSect="00725BD6">
      <w:pgSz w:w="11906" w:h="16838" w:code="9"/>
      <w:pgMar w:top="1134" w:right="709" w:bottom="1134" w:left="1135" w:header="709" w:footer="709" w:gutter="0"/>
      <w:cols w:space="1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73D2"/>
    <w:multiLevelType w:val="multilevel"/>
    <w:tmpl w:val="14C0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27389"/>
    <w:multiLevelType w:val="hybridMultilevel"/>
    <w:tmpl w:val="897E2646"/>
    <w:lvl w:ilvl="0" w:tplc="539E5D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C76BBA"/>
    <w:multiLevelType w:val="hybridMultilevel"/>
    <w:tmpl w:val="D46E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56A4A"/>
    <w:multiLevelType w:val="multilevel"/>
    <w:tmpl w:val="E9E4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01"/>
    <w:rsid w:val="00001F85"/>
    <w:rsid w:val="000159FE"/>
    <w:rsid w:val="00021A06"/>
    <w:rsid w:val="000635BA"/>
    <w:rsid w:val="00096EED"/>
    <w:rsid w:val="000E2D54"/>
    <w:rsid w:val="000E535E"/>
    <w:rsid w:val="000F4633"/>
    <w:rsid w:val="000F5B45"/>
    <w:rsid w:val="00131101"/>
    <w:rsid w:val="00152C11"/>
    <w:rsid w:val="0017773D"/>
    <w:rsid w:val="001B30B3"/>
    <w:rsid w:val="00246EB2"/>
    <w:rsid w:val="00306049"/>
    <w:rsid w:val="003069BB"/>
    <w:rsid w:val="0031604D"/>
    <w:rsid w:val="00341AD8"/>
    <w:rsid w:val="00341BB3"/>
    <w:rsid w:val="00345606"/>
    <w:rsid w:val="003461AC"/>
    <w:rsid w:val="0036242C"/>
    <w:rsid w:val="003757C2"/>
    <w:rsid w:val="00384AF3"/>
    <w:rsid w:val="003D502D"/>
    <w:rsid w:val="003E5AF2"/>
    <w:rsid w:val="004359C8"/>
    <w:rsid w:val="004466A8"/>
    <w:rsid w:val="00475B07"/>
    <w:rsid w:val="00482C83"/>
    <w:rsid w:val="004C24D6"/>
    <w:rsid w:val="004C5314"/>
    <w:rsid w:val="004E47FC"/>
    <w:rsid w:val="004E792B"/>
    <w:rsid w:val="00525CAB"/>
    <w:rsid w:val="00567309"/>
    <w:rsid w:val="00576F34"/>
    <w:rsid w:val="00577B1A"/>
    <w:rsid w:val="00597ABE"/>
    <w:rsid w:val="00600DAA"/>
    <w:rsid w:val="00625C19"/>
    <w:rsid w:val="00687FD3"/>
    <w:rsid w:val="006E113F"/>
    <w:rsid w:val="0072101F"/>
    <w:rsid w:val="00725BD6"/>
    <w:rsid w:val="00751D0C"/>
    <w:rsid w:val="007571C6"/>
    <w:rsid w:val="0078476E"/>
    <w:rsid w:val="007953D7"/>
    <w:rsid w:val="00847637"/>
    <w:rsid w:val="00853B22"/>
    <w:rsid w:val="008973AC"/>
    <w:rsid w:val="008A513D"/>
    <w:rsid w:val="008B475A"/>
    <w:rsid w:val="008B58BF"/>
    <w:rsid w:val="008E2EFB"/>
    <w:rsid w:val="008F24E5"/>
    <w:rsid w:val="008F72C9"/>
    <w:rsid w:val="00910943"/>
    <w:rsid w:val="009E070C"/>
    <w:rsid w:val="00A44EF6"/>
    <w:rsid w:val="00AA3CF3"/>
    <w:rsid w:val="00AA5299"/>
    <w:rsid w:val="00AB4D2D"/>
    <w:rsid w:val="00AC1CFF"/>
    <w:rsid w:val="00B13C3C"/>
    <w:rsid w:val="00B46D9C"/>
    <w:rsid w:val="00B47AAD"/>
    <w:rsid w:val="00B60A38"/>
    <w:rsid w:val="00BB42C6"/>
    <w:rsid w:val="00C331EA"/>
    <w:rsid w:val="00C35AFE"/>
    <w:rsid w:val="00C43EE3"/>
    <w:rsid w:val="00C76B68"/>
    <w:rsid w:val="00CA17C5"/>
    <w:rsid w:val="00CA713D"/>
    <w:rsid w:val="00D21A36"/>
    <w:rsid w:val="00D7407B"/>
    <w:rsid w:val="00D758CB"/>
    <w:rsid w:val="00DD5968"/>
    <w:rsid w:val="00DD7524"/>
    <w:rsid w:val="00DE0462"/>
    <w:rsid w:val="00E17B24"/>
    <w:rsid w:val="00E34DE5"/>
    <w:rsid w:val="00E44B7F"/>
    <w:rsid w:val="00E60F88"/>
    <w:rsid w:val="00E72333"/>
    <w:rsid w:val="00EB4540"/>
    <w:rsid w:val="00ED1C1A"/>
    <w:rsid w:val="00ED3F17"/>
    <w:rsid w:val="00EE20E1"/>
    <w:rsid w:val="00EE2C35"/>
    <w:rsid w:val="00EE749E"/>
    <w:rsid w:val="00EF1E31"/>
    <w:rsid w:val="00EF33F6"/>
    <w:rsid w:val="00EF34DF"/>
    <w:rsid w:val="00F4191E"/>
    <w:rsid w:val="00F546BD"/>
    <w:rsid w:val="00F61F11"/>
    <w:rsid w:val="00F66BB6"/>
    <w:rsid w:val="00F84EB6"/>
    <w:rsid w:val="00F8577B"/>
    <w:rsid w:val="00F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9E070C"/>
    <w:pPr>
      <w:spacing w:before="161" w:after="16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70C"/>
    <w:rPr>
      <w:b/>
      <w:bCs/>
    </w:rPr>
  </w:style>
  <w:style w:type="paragraph" w:styleId="a4">
    <w:name w:val="Normal (Web)"/>
    <w:basedOn w:val="a"/>
    <w:uiPriority w:val="99"/>
    <w:unhideWhenUsed/>
    <w:rsid w:val="009E070C"/>
    <w:pPr>
      <w:spacing w:before="75" w:after="75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61F11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13C3C"/>
    <w:pPr>
      <w:ind w:left="720"/>
      <w:contextualSpacing/>
    </w:pPr>
    <w:rPr>
      <w:rFonts w:ascii="Times New Roman" w:hAnsi="Times New Roman"/>
      <w:color w:val="000000" w:themeColor="text1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2C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82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C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E7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9E070C"/>
    <w:pPr>
      <w:spacing w:before="161" w:after="16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70C"/>
    <w:rPr>
      <w:b/>
      <w:bCs/>
    </w:rPr>
  </w:style>
  <w:style w:type="paragraph" w:styleId="a4">
    <w:name w:val="Normal (Web)"/>
    <w:basedOn w:val="a"/>
    <w:uiPriority w:val="99"/>
    <w:unhideWhenUsed/>
    <w:rsid w:val="009E070C"/>
    <w:pPr>
      <w:spacing w:before="75" w:after="75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61F11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13C3C"/>
    <w:pPr>
      <w:ind w:left="720"/>
      <w:contextualSpacing/>
    </w:pPr>
    <w:rPr>
      <w:rFonts w:ascii="Times New Roman" w:hAnsi="Times New Roman"/>
      <w:color w:val="000000" w:themeColor="text1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2C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82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C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E7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0210">
              <w:marLeft w:val="42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0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6993">
              <w:marLeft w:val="42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Киричкова Г.А.</dc:creator>
  <cp:keywords/>
  <dc:description/>
  <cp:lastModifiedBy>Киричкова Гульнара Алибековна</cp:lastModifiedBy>
  <cp:revision>89</cp:revision>
  <cp:lastPrinted>2024-12-10T02:48:00Z</cp:lastPrinted>
  <dcterms:created xsi:type="dcterms:W3CDTF">2014-10-14T09:17:00Z</dcterms:created>
  <dcterms:modified xsi:type="dcterms:W3CDTF">2024-12-10T04:07:00Z</dcterms:modified>
</cp:coreProperties>
</file>