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0" w:rsidRPr="00D737E1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Сведения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 xml:space="preserve">о доходах, </w:t>
      </w:r>
      <w:r w:rsidRPr="00290E45">
        <w:rPr>
          <w:color w:val="000000"/>
        </w:rPr>
        <w:t xml:space="preserve">об имуществе и </w:t>
      </w:r>
      <w:r>
        <w:rPr>
          <w:color w:val="000000"/>
        </w:rPr>
        <w:t xml:space="preserve">обязательствах имущественного характера </w:t>
      </w:r>
      <w:r w:rsidRPr="00290E45">
        <w:rPr>
          <w:color w:val="000000"/>
        </w:rPr>
        <w:t xml:space="preserve"> руководящего состава</w:t>
      </w:r>
      <w:r>
        <w:rPr>
          <w:color w:val="000000"/>
        </w:rPr>
        <w:t xml:space="preserve"> и  работников</w:t>
      </w:r>
    </w:p>
    <w:p w:rsidR="008A23D0" w:rsidRPr="00D737E1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Государственного учреждения – регионального отделения </w:t>
      </w:r>
    </w:p>
    <w:p w:rsidR="008A23D0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>Фонда социального страхования Российской Федерации по Республике Северная Осетия –Алания</w:t>
      </w:r>
      <w:r>
        <w:rPr>
          <w:color w:val="000000"/>
        </w:rPr>
        <w:t xml:space="preserve">,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 xml:space="preserve">а так же  о доходах, </w:t>
      </w:r>
      <w:r w:rsidRPr="00290E45">
        <w:rPr>
          <w:color w:val="000000"/>
        </w:rPr>
        <w:t xml:space="preserve">об имуществе и </w:t>
      </w:r>
      <w:r>
        <w:rPr>
          <w:color w:val="000000"/>
        </w:rPr>
        <w:t xml:space="preserve">обязательствах имущественного характера их супругов и несовершеннолетних детей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>за период с 1 января 201</w:t>
      </w:r>
      <w:r w:rsidR="00A1437D">
        <w:rPr>
          <w:color w:val="000000"/>
        </w:rPr>
        <w:t>3</w:t>
      </w:r>
      <w:r>
        <w:rPr>
          <w:color w:val="000000"/>
        </w:rPr>
        <w:t xml:space="preserve"> г. по 31 декабря  201</w:t>
      </w:r>
      <w:r w:rsidR="00A1437D">
        <w:rPr>
          <w:color w:val="000000"/>
        </w:rPr>
        <w:t>3</w:t>
      </w:r>
      <w:r w:rsidRPr="00596ED5">
        <w:rPr>
          <w:color w:val="000000"/>
        </w:rPr>
        <w:t xml:space="preserve"> </w:t>
      </w:r>
      <w:r w:rsidRPr="00290E45">
        <w:rPr>
          <w:color w:val="000000"/>
        </w:rPr>
        <w:t>год</w:t>
      </w:r>
    </w:p>
    <w:p w:rsidR="008A23D0" w:rsidRDefault="008A23D0" w:rsidP="008A23D0">
      <w:pPr>
        <w:jc w:val="center"/>
      </w:pPr>
    </w:p>
    <w:tbl>
      <w:tblPr>
        <w:tblW w:w="1587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701"/>
        <w:gridCol w:w="1603"/>
        <w:gridCol w:w="1417"/>
        <w:gridCol w:w="993"/>
        <w:gridCol w:w="850"/>
        <w:gridCol w:w="992"/>
        <w:gridCol w:w="1091"/>
        <w:gridCol w:w="1036"/>
        <w:gridCol w:w="992"/>
        <w:gridCol w:w="1701"/>
        <w:gridCol w:w="1417"/>
        <w:gridCol w:w="1560"/>
      </w:tblGrid>
      <w:tr w:rsidR="008A23D0" w:rsidRPr="0042346C" w:rsidTr="00E177DA">
        <w:trPr>
          <w:jc w:val="center"/>
        </w:trPr>
        <w:tc>
          <w:tcPr>
            <w:tcW w:w="524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Объекты недвижимости, находящиеся в собственности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 xml:space="preserve"> 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A23D0" w:rsidRPr="00E74D73" w:rsidRDefault="008A23D0" w:rsidP="00E74D73">
            <w:pPr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rStyle w:val="a4"/>
                <w:i/>
                <w:sz w:val="18"/>
                <w:szCs w:val="18"/>
              </w:rPr>
              <w:t>Декларированный годовой доход (руб</w:t>
            </w:r>
            <w:r w:rsidR="00E74D73">
              <w:rPr>
                <w:rStyle w:val="a4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560" w:type="dxa"/>
            <w:vMerge w:val="restart"/>
          </w:tcPr>
          <w:p w:rsidR="008A23D0" w:rsidRPr="0042346C" w:rsidRDefault="008A23D0" w:rsidP="009A799C">
            <w:pPr>
              <w:rPr>
                <w:rStyle w:val="a4"/>
                <w:i/>
                <w:sz w:val="18"/>
                <w:szCs w:val="18"/>
              </w:rPr>
            </w:pPr>
            <w:r w:rsidRPr="0042346C">
              <w:rPr>
                <w:rStyle w:val="a4"/>
                <w:i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42346C">
              <w:rPr>
                <w:rStyle w:val="a6"/>
                <w:b/>
                <w:i/>
                <w:sz w:val="18"/>
                <w:szCs w:val="18"/>
              </w:rPr>
              <w:t>2</w:t>
            </w:r>
            <w:r w:rsidRPr="0042346C">
              <w:rPr>
                <w:rStyle w:val="a4"/>
                <w:i/>
                <w:sz w:val="18"/>
                <w:szCs w:val="18"/>
              </w:rPr>
              <w:t xml:space="preserve"> (вид приобретенного имущества, источники)</w:t>
            </w:r>
            <w:r w:rsidRPr="0042346C">
              <w:rPr>
                <w:i/>
                <w:sz w:val="18"/>
                <w:szCs w:val="18"/>
              </w:rPr>
              <w:t xml:space="preserve"> *</w:t>
            </w: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объекта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Страна расположения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объекта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Страна расположения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АйлароваЗ.Г.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Управляющий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1/2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37,8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C3620E" w:rsidRDefault="004650DA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1006074,44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123,3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95,4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606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МостиеваБ.Т.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9A799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49,1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324165,26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 (под индивидуальное жилищное строительство)</w:t>
            </w:r>
          </w:p>
        </w:tc>
        <w:tc>
          <w:tcPr>
            <w:tcW w:w="993" w:type="dxa"/>
          </w:tcPr>
          <w:p w:rsidR="008A23D0" w:rsidRPr="0042346C" w:rsidRDefault="009A799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915,0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46,6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Автоэвакуатор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 ГАЗ 322132,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Экскаватор-погрузчик </w:t>
            </w:r>
            <w:r w:rsidRPr="0042346C">
              <w:rPr>
                <w:i/>
                <w:sz w:val="18"/>
                <w:szCs w:val="18"/>
                <w:lang w:val="en-US"/>
              </w:rPr>
              <w:t>TEREX</w:t>
            </w:r>
            <w:r w:rsidRPr="0042346C">
              <w:rPr>
                <w:i/>
                <w:sz w:val="18"/>
                <w:szCs w:val="18"/>
              </w:rPr>
              <w:t xml:space="preserve"> 860, .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Грузовой фургон ГАЗ 2705, .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62234" w:rsidRPr="0042346C" w:rsidTr="00E177DA">
        <w:trPr>
          <w:jc w:val="center"/>
        </w:trPr>
        <w:tc>
          <w:tcPr>
            <w:tcW w:w="524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62234" w:rsidRPr="008659A5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662234" w:rsidRPr="0042346C" w:rsidRDefault="00662234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700,0</w:t>
            </w:r>
          </w:p>
        </w:tc>
        <w:tc>
          <w:tcPr>
            <w:tcW w:w="992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62234" w:rsidRPr="0042346C" w:rsidRDefault="00662234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30247" w:rsidRPr="0042346C" w:rsidTr="008659A5">
        <w:trPr>
          <w:trHeight w:val="840"/>
          <w:jc w:val="center"/>
        </w:trPr>
        <w:tc>
          <w:tcPr>
            <w:tcW w:w="524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30247" w:rsidRPr="008659A5" w:rsidRDefault="00230247" w:rsidP="00DF6BB1">
            <w:pPr>
              <w:jc w:val="center"/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30247" w:rsidRPr="0042346C" w:rsidRDefault="00230247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659A5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ХестановаС.А.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8A23D0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230247" w:rsidRDefault="0066223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446355,0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62234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34" w:rsidRPr="008659A5" w:rsidRDefault="00662234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Варзиева Э.Х.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DF6BB1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8A23D0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Default="0066223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593777,99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62234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34" w:rsidRPr="008659A5" w:rsidRDefault="00662234" w:rsidP="009A799C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Default="00662234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662234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8A23D0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4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D50F1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8659A5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8659A5" w:rsidRDefault="00CD50F1" w:rsidP="005A73BE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ВобликоваИ.Б.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Начальник отдела информатизации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7</w:t>
            </w:r>
            <w:r w:rsidRPr="0042346C">
              <w:rPr>
                <w:i/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506886,73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D50F1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8659A5" w:rsidRDefault="00CD50F1" w:rsidP="005A73BE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230247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5A73BE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Default="00CD50F1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F1" w:rsidRPr="0042346C" w:rsidRDefault="00CD50F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659A5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Хабалова А.А.</w:t>
            </w:r>
          </w:p>
        </w:tc>
        <w:tc>
          <w:tcPr>
            <w:tcW w:w="1603" w:type="dxa"/>
          </w:tcPr>
          <w:p w:rsidR="00DF6BB1" w:rsidRPr="0042346C" w:rsidRDefault="00DF6BB1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DF6BB1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организации размещения заказов для гос. нужд.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230247" w:rsidRDefault="0066223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500219,95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662234" w:rsidTr="00E177DA">
        <w:trPr>
          <w:jc w:val="center"/>
        </w:trPr>
        <w:tc>
          <w:tcPr>
            <w:tcW w:w="524" w:type="dxa"/>
          </w:tcPr>
          <w:p w:rsidR="008A23D0" w:rsidRPr="00CD50F1" w:rsidRDefault="00AF4609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ЛобжанидзеК.С.</w:t>
            </w:r>
          </w:p>
        </w:tc>
        <w:tc>
          <w:tcPr>
            <w:tcW w:w="1603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417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CD50F1" w:rsidRDefault="00230247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72,0</w:t>
            </w:r>
          </w:p>
        </w:tc>
        <w:tc>
          <w:tcPr>
            <w:tcW w:w="992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  <w:lang w:val="en-US"/>
              </w:rPr>
              <w:t>LADA</w:t>
            </w:r>
            <w:r w:rsidRPr="00CD50F1">
              <w:rPr>
                <w:i/>
                <w:sz w:val="18"/>
                <w:szCs w:val="18"/>
              </w:rPr>
              <w:t xml:space="preserve"> 111960, </w:t>
            </w:r>
          </w:p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CD50F1" w:rsidRDefault="00CD50F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449978,19</w:t>
            </w:r>
          </w:p>
        </w:tc>
        <w:tc>
          <w:tcPr>
            <w:tcW w:w="1560" w:type="dxa"/>
          </w:tcPr>
          <w:p w:rsidR="008A23D0" w:rsidRPr="00662234" w:rsidRDefault="008A23D0" w:rsidP="009A799C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AF4609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КадиеваЖ.Х.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обеспечения инвалидов ТСР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A23D0" w:rsidRPr="0042346C" w:rsidRDefault="000D1DB4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</w:t>
            </w:r>
            <w:r w:rsidR="008A23D0" w:rsidRPr="0042346C">
              <w:rPr>
                <w:i/>
                <w:sz w:val="18"/>
                <w:szCs w:val="18"/>
              </w:rPr>
              <w:t>олевая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A23D0" w:rsidRPr="0042346C">
              <w:rPr>
                <w:i/>
                <w:sz w:val="18"/>
                <w:szCs w:val="18"/>
              </w:rPr>
              <w:t>2/5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662234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567197,21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AF4609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AF4609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A23D0" w:rsidRPr="0042346C" w:rsidRDefault="000D1DB4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</w:t>
            </w:r>
            <w:r w:rsidR="008A23D0" w:rsidRPr="0042346C">
              <w:rPr>
                <w:i/>
                <w:sz w:val="18"/>
                <w:szCs w:val="18"/>
              </w:rPr>
              <w:t>олевая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A23D0" w:rsidRPr="0042346C">
              <w:rPr>
                <w:i/>
                <w:sz w:val="18"/>
                <w:szCs w:val="18"/>
              </w:rPr>
              <w:t>2/5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CD50F1" w:rsidTr="00E177DA">
        <w:trPr>
          <w:jc w:val="center"/>
        </w:trPr>
        <w:tc>
          <w:tcPr>
            <w:tcW w:w="524" w:type="dxa"/>
          </w:tcPr>
          <w:p w:rsidR="008A23D0" w:rsidRPr="00CD50F1" w:rsidRDefault="00AF4609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Туаева А.Т.</w:t>
            </w:r>
          </w:p>
        </w:tc>
        <w:tc>
          <w:tcPr>
            <w:tcW w:w="1603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Отдела проверок</w:t>
            </w:r>
          </w:p>
        </w:tc>
        <w:tc>
          <w:tcPr>
            <w:tcW w:w="1417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261</w:t>
            </w:r>
          </w:p>
        </w:tc>
        <w:tc>
          <w:tcPr>
            <w:tcW w:w="992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555,0</w:t>
            </w:r>
          </w:p>
        </w:tc>
        <w:tc>
          <w:tcPr>
            <w:tcW w:w="992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Лада217030 «Лада Приора»</w:t>
            </w:r>
          </w:p>
        </w:tc>
        <w:tc>
          <w:tcPr>
            <w:tcW w:w="1417" w:type="dxa"/>
          </w:tcPr>
          <w:p w:rsidR="008A23D0" w:rsidRPr="00CD50F1" w:rsidRDefault="00CD50F1" w:rsidP="009A799C">
            <w:pPr>
              <w:jc w:val="center"/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655888,0</w:t>
            </w:r>
          </w:p>
        </w:tc>
        <w:tc>
          <w:tcPr>
            <w:tcW w:w="1560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AF4609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ДзапароваК.З.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Контрольно-ревизионного отдела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TOYOTA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417" w:type="dxa"/>
          </w:tcPr>
          <w:p w:rsidR="008A23D0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404153,43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AF4609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AF4609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1/2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91,7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417,0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66223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78493,02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37311" w:rsidRPr="0042346C" w:rsidTr="00E177DA">
        <w:trPr>
          <w:jc w:val="center"/>
        </w:trPr>
        <w:tc>
          <w:tcPr>
            <w:tcW w:w="524" w:type="dxa"/>
          </w:tcPr>
          <w:p w:rsidR="00637311" w:rsidRPr="0042346C" w:rsidRDefault="00AF4609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637311" w:rsidRPr="00AF4609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 w:rsidRPr="00AF4609">
              <w:rPr>
                <w:i/>
                <w:sz w:val="18"/>
                <w:szCs w:val="18"/>
              </w:rPr>
              <w:t>Купеева А.Ч.</w:t>
            </w:r>
          </w:p>
        </w:tc>
        <w:tc>
          <w:tcPr>
            <w:tcW w:w="1603" w:type="dxa"/>
          </w:tcPr>
          <w:p w:rsidR="00637311" w:rsidRPr="0042346C" w:rsidRDefault="00CD50F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Ведущий специалист</w:t>
            </w:r>
          </w:p>
        </w:tc>
        <w:tc>
          <w:tcPr>
            <w:tcW w:w="1417" w:type="dxa"/>
          </w:tcPr>
          <w:p w:rsidR="00637311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637311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637311" w:rsidRPr="0042346C" w:rsidRDefault="00637311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637311" w:rsidRPr="0042346C" w:rsidRDefault="00637311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637311" w:rsidRPr="0042346C" w:rsidRDefault="00637311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637311" w:rsidRPr="0042346C" w:rsidRDefault="00637311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637311" w:rsidRPr="0042346C" w:rsidRDefault="00637311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135,0</w:t>
            </w:r>
          </w:p>
        </w:tc>
        <w:tc>
          <w:tcPr>
            <w:tcW w:w="992" w:type="dxa"/>
          </w:tcPr>
          <w:p w:rsidR="00637311" w:rsidRPr="0042346C" w:rsidRDefault="00637311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7311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637311" w:rsidRPr="0042346C" w:rsidRDefault="00CD50F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317818,12</w:t>
            </w:r>
          </w:p>
        </w:tc>
        <w:tc>
          <w:tcPr>
            <w:tcW w:w="1560" w:type="dxa"/>
          </w:tcPr>
          <w:p w:rsidR="00637311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CD50F1" w:rsidTr="00E177DA">
        <w:trPr>
          <w:jc w:val="center"/>
        </w:trPr>
        <w:tc>
          <w:tcPr>
            <w:tcW w:w="524" w:type="dxa"/>
          </w:tcPr>
          <w:p w:rsidR="008A23D0" w:rsidRPr="00CD50F1" w:rsidRDefault="00AF4609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ДзанаеваФ.Б.</w:t>
            </w:r>
          </w:p>
        </w:tc>
        <w:tc>
          <w:tcPr>
            <w:tcW w:w="1603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Отдела администрирования страховых взносов</w:t>
            </w:r>
          </w:p>
        </w:tc>
        <w:tc>
          <w:tcPr>
            <w:tcW w:w="1417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63,5</w:t>
            </w:r>
          </w:p>
        </w:tc>
        <w:tc>
          <w:tcPr>
            <w:tcW w:w="992" w:type="dxa"/>
          </w:tcPr>
          <w:p w:rsidR="008A23D0" w:rsidRPr="00CD50F1" w:rsidRDefault="008A23D0" w:rsidP="009A799C">
            <w:pPr>
              <w:rPr>
                <w:i/>
                <w:sz w:val="18"/>
                <w:szCs w:val="18"/>
              </w:rPr>
            </w:pPr>
            <w:r w:rsidRPr="00CD50F1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CD50F1" w:rsidRDefault="00CD50F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680239,0</w:t>
            </w:r>
          </w:p>
        </w:tc>
        <w:tc>
          <w:tcPr>
            <w:tcW w:w="1560" w:type="dxa"/>
          </w:tcPr>
          <w:p w:rsidR="008A23D0" w:rsidRPr="00CD50F1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37F9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8659A5" w:rsidRDefault="00637F98" w:rsidP="009A799C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DF6BB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</w:t>
            </w:r>
            <w:r w:rsidRPr="0042346C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AF4609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1</w:t>
            </w:r>
            <w:r w:rsidR="00AF460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МециеваА.З.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начальника отдела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CD50F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1945437,55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8659A5" w:rsidRDefault="008A23D0" w:rsidP="009A799C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Chevrolet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Cruze</w:t>
            </w:r>
            <w:r w:rsidRPr="0042346C">
              <w:rPr>
                <w:i/>
                <w:sz w:val="18"/>
                <w:szCs w:val="18"/>
              </w:rPr>
              <w:t xml:space="preserve">,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AF4609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AF4609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637F98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AF4609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AF4609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AF4609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ЗангиеваЗ.Т.</w:t>
            </w:r>
          </w:p>
        </w:tc>
        <w:tc>
          <w:tcPr>
            <w:tcW w:w="1603" w:type="dxa"/>
          </w:tcPr>
          <w:p w:rsidR="008A23D0" w:rsidRPr="0042346C" w:rsidRDefault="008659A5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- Руководитель группы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467A8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364</w:t>
            </w:r>
            <w:r w:rsidR="008659A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804,36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AF4609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8A23D0" w:rsidRPr="008659A5" w:rsidRDefault="008A23D0" w:rsidP="009A799C">
            <w:pPr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Албегова</w:t>
            </w:r>
            <w:r w:rsidR="008659A5">
              <w:rPr>
                <w:i/>
                <w:sz w:val="18"/>
                <w:szCs w:val="18"/>
              </w:rPr>
              <w:t xml:space="preserve"> </w:t>
            </w:r>
            <w:r w:rsidRPr="008659A5">
              <w:rPr>
                <w:i/>
                <w:sz w:val="18"/>
                <w:szCs w:val="18"/>
              </w:rPr>
              <w:t>Р.Н.</w:t>
            </w:r>
          </w:p>
          <w:p w:rsidR="008A23D0" w:rsidRPr="008659A5" w:rsidRDefault="008A23D0" w:rsidP="009A799C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- Руководитель группы обеспечения льготной категории граждан СКЛ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ГАЗ  31-029,</w:t>
            </w:r>
          </w:p>
        </w:tc>
        <w:tc>
          <w:tcPr>
            <w:tcW w:w="1417" w:type="dxa"/>
          </w:tcPr>
          <w:p w:rsidR="008A23D0" w:rsidRPr="0042346C" w:rsidRDefault="00467A8C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506028,07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8659A5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467A8C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93600,00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735F9" w:rsidRPr="0042346C" w:rsidTr="00E177DA">
        <w:trPr>
          <w:jc w:val="center"/>
        </w:trPr>
        <w:tc>
          <w:tcPr>
            <w:tcW w:w="524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1735F9" w:rsidRPr="008659A5" w:rsidRDefault="001735F9" w:rsidP="009A799C">
            <w:pPr>
              <w:jc w:val="center"/>
              <w:rPr>
                <w:i/>
                <w:sz w:val="18"/>
                <w:szCs w:val="18"/>
              </w:rPr>
            </w:pPr>
            <w:r w:rsidRPr="008659A5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735F9" w:rsidRPr="0042346C" w:rsidRDefault="001735F9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A23D0" w:rsidRDefault="008A23D0" w:rsidP="008A23D0">
      <w:pPr>
        <w:spacing w:before="75" w:after="75"/>
        <w:jc w:val="both"/>
      </w:pPr>
      <w:r w:rsidRPr="009B36D1">
        <w:rPr>
          <w:rFonts w:ascii="Tahoma" w:hAnsi="Tahoma" w:cs="Tahoma"/>
          <w:b/>
          <w:bCs/>
          <w:color w:val="343434"/>
          <w:sz w:val="20"/>
          <w:szCs w:val="20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8A23D0" w:rsidRPr="00AC062C" w:rsidRDefault="008A23D0" w:rsidP="008A23D0">
      <w:pPr>
        <w:rPr>
          <w:rFonts w:ascii="Verdana" w:hAnsi="Verdana"/>
          <w:b/>
          <w:color w:val="FF0000"/>
        </w:rPr>
      </w:pPr>
    </w:p>
    <w:p w:rsidR="008A23D0" w:rsidRDefault="008A23D0"/>
    <w:sectPr w:rsidR="008A23D0" w:rsidSect="008A2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CE3"/>
    <w:multiLevelType w:val="multilevel"/>
    <w:tmpl w:val="E442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A23D0"/>
    <w:rsid w:val="000D1DB4"/>
    <w:rsid w:val="00155C76"/>
    <w:rsid w:val="001735F9"/>
    <w:rsid w:val="00230247"/>
    <w:rsid w:val="00251FAB"/>
    <w:rsid w:val="00351458"/>
    <w:rsid w:val="0035680B"/>
    <w:rsid w:val="003648F8"/>
    <w:rsid w:val="00396BA4"/>
    <w:rsid w:val="003B0DF9"/>
    <w:rsid w:val="0042346C"/>
    <w:rsid w:val="004650DA"/>
    <w:rsid w:val="00467A8C"/>
    <w:rsid w:val="00637311"/>
    <w:rsid w:val="00637F98"/>
    <w:rsid w:val="00662234"/>
    <w:rsid w:val="006D52AC"/>
    <w:rsid w:val="008659A5"/>
    <w:rsid w:val="00867EE8"/>
    <w:rsid w:val="008A23D0"/>
    <w:rsid w:val="008A2580"/>
    <w:rsid w:val="00960649"/>
    <w:rsid w:val="009A799C"/>
    <w:rsid w:val="00A125A7"/>
    <w:rsid w:val="00A1437D"/>
    <w:rsid w:val="00AF4609"/>
    <w:rsid w:val="00C2609B"/>
    <w:rsid w:val="00C3620E"/>
    <w:rsid w:val="00CD50F1"/>
    <w:rsid w:val="00DF6BB1"/>
    <w:rsid w:val="00E177DA"/>
    <w:rsid w:val="00E26AFB"/>
    <w:rsid w:val="00E5203F"/>
    <w:rsid w:val="00E7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3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2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23D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8A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23D0"/>
    <w:rPr>
      <w:b/>
      <w:bCs/>
    </w:rPr>
  </w:style>
  <w:style w:type="character" w:styleId="a5">
    <w:name w:val="Hyperlink"/>
    <w:uiPriority w:val="99"/>
    <w:unhideWhenUsed/>
    <w:rsid w:val="008A23D0"/>
    <w:rPr>
      <w:color w:val="0000CC"/>
      <w:u w:val="single"/>
    </w:rPr>
  </w:style>
  <w:style w:type="character" w:styleId="a6">
    <w:name w:val="footnote reference"/>
    <w:uiPriority w:val="99"/>
    <w:rsid w:val="008A23D0"/>
    <w:rPr>
      <w:vertAlign w:val="superscript"/>
    </w:rPr>
  </w:style>
  <w:style w:type="paragraph" w:styleId="a7">
    <w:name w:val="footnote text"/>
    <w:basedOn w:val="a"/>
    <w:link w:val="a8"/>
    <w:uiPriority w:val="99"/>
    <w:rsid w:val="008A23D0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A2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A23D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23D0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DF2A-32D1-4747-B111-CDC12A4D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2023-07-25T07:17:00Z</dcterms:created>
  <dcterms:modified xsi:type="dcterms:W3CDTF">2023-07-25T07:17:00Z</dcterms:modified>
</cp:coreProperties>
</file>